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3596" w:rsidRDefault="00E1492F">
      <w:pPr>
        <w:rPr>
          <w:lang w:val="hu-HU"/>
        </w:rPr>
      </w:pPr>
      <w:r>
        <w:rPr>
          <w:b/>
          <w:sz w:val="24"/>
          <w:lang w:val="hu-HU"/>
        </w:rPr>
        <w:t xml:space="preserve">Sajtóközlemény </w:t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  <w:t>Azonnali közlésre</w:t>
      </w:r>
    </w:p>
    <w:p w:rsidR="00623596" w:rsidRDefault="00E1492F">
      <w:pPr>
        <w:rPr>
          <w:lang w:val="hu-HU"/>
        </w:rPr>
      </w:pPr>
      <w:r>
        <w:rPr>
          <w:lang w:val="hu-HU"/>
        </w:rPr>
        <w:t xml:space="preserve"> </w:t>
      </w:r>
    </w:p>
    <w:p w:rsidR="00623596" w:rsidRDefault="00E1492F">
      <w:pPr>
        <w:pBdr>
          <w:bottom w:val="single" w:sz="6" w:space="1" w:color="00000A"/>
        </w:pBdr>
        <w:rPr>
          <w:lang w:val="hu-HU"/>
        </w:rPr>
      </w:pPr>
      <w:r>
        <w:rPr>
          <w:rFonts w:eastAsia="Times New Roman"/>
          <w:sz w:val="24"/>
          <w:lang w:val="hu-HU"/>
        </w:rPr>
        <w:t>Kiadó: Magyar Villamosmérnök- és Informatikus-hallgatók Egyesülete</w:t>
      </w:r>
    </w:p>
    <w:p w:rsidR="002D0561" w:rsidRDefault="002D0561" w:rsidP="002D0561">
      <w:pPr>
        <w:jc w:val="both"/>
      </w:pPr>
    </w:p>
    <w:p w:rsidR="002D0561" w:rsidRPr="00F8322A" w:rsidRDefault="002D0561" w:rsidP="002D0561">
      <w:pPr>
        <w:jc w:val="both"/>
        <w:rPr>
          <w:lang w:val="hu-HU"/>
        </w:rPr>
      </w:pPr>
      <w:r>
        <w:t xml:space="preserve">A Magyar </w:t>
      </w:r>
      <w:proofErr w:type="spellStart"/>
      <w:r>
        <w:t>Villamosmérnök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Informatikus-hallgatók</w:t>
      </w:r>
      <w:proofErr w:type="spellEnd"/>
      <w:r>
        <w:t xml:space="preserve"> </w:t>
      </w:r>
      <w:proofErr w:type="spellStart"/>
      <w:r>
        <w:t>Egyesülete</w:t>
      </w:r>
      <w:proofErr w:type="spellEnd"/>
      <w:r>
        <w:t xml:space="preserve"> (MAVE) a </w:t>
      </w:r>
      <w:proofErr w:type="spellStart"/>
      <w:r>
        <w:t>Pázmány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Katolikus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Technológiai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Bionikai</w:t>
      </w:r>
      <w:proofErr w:type="spellEnd"/>
      <w:r>
        <w:t xml:space="preserve"> </w:t>
      </w:r>
      <w:proofErr w:type="spellStart"/>
      <w:r>
        <w:t>Karával</w:t>
      </w:r>
      <w:proofErr w:type="spellEnd"/>
      <w:r>
        <w:t xml:space="preserve"> (PPKE), </w:t>
      </w:r>
      <w:proofErr w:type="spellStart"/>
      <w:r>
        <w:t>valamint</w:t>
      </w:r>
      <w:proofErr w:type="spellEnd"/>
      <w:r>
        <w:t xml:space="preserve"> a Moholy-Nagy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Egyetemmel</w:t>
      </w:r>
      <w:proofErr w:type="spellEnd"/>
      <w:r>
        <w:t xml:space="preserve"> (MOME) </w:t>
      </w:r>
      <w:proofErr w:type="spellStart"/>
      <w:r>
        <w:t>közösen</w:t>
      </w:r>
      <w:proofErr w:type="spellEnd"/>
      <w:r>
        <w:t xml:space="preserve"> </w:t>
      </w:r>
      <w:proofErr w:type="spellStart"/>
      <w:r w:rsidR="00F4733D">
        <w:t>harmadik</w:t>
      </w:r>
      <w:proofErr w:type="spellEnd"/>
      <w:r w:rsidR="00F4733D">
        <w:t xml:space="preserve"> </w:t>
      </w:r>
      <w:proofErr w:type="spellStart"/>
      <w:r w:rsidR="00F4733D">
        <w:t>alkalommal</w:t>
      </w:r>
      <w:proofErr w:type="spellEnd"/>
      <w:r w:rsidR="00F4733D">
        <w:t xml:space="preserve"> </w:t>
      </w:r>
      <w:proofErr w:type="spellStart"/>
      <w:r w:rsidR="00F4733D">
        <w:t>rendezi</w:t>
      </w:r>
      <w:proofErr w:type="spellEnd"/>
      <w:r w:rsidR="00F4733D">
        <w:t xml:space="preserve"> </w:t>
      </w:r>
      <w:proofErr w:type="gramStart"/>
      <w:r w:rsidR="00F4733D">
        <w:t>meg</w:t>
      </w:r>
      <w:proofErr w:type="gram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programozó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app </w:t>
      </w:r>
      <w:proofErr w:type="spellStart"/>
      <w:r>
        <w:t>d</w:t>
      </w:r>
      <w:r w:rsidR="007C5315">
        <w:t>izájner</w:t>
      </w:r>
      <w:proofErr w:type="spellEnd"/>
      <w:r>
        <w:t xml:space="preserve"> </w:t>
      </w:r>
      <w:proofErr w:type="spellStart"/>
      <w:r>
        <w:t>csapatversenyét</w:t>
      </w:r>
      <w:proofErr w:type="spellEnd"/>
      <w:r>
        <w:t xml:space="preserve">, a </w:t>
      </w:r>
      <w:proofErr w:type="spellStart"/>
      <w:r>
        <w:t>BeeSmartert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a 24 </w:t>
      </w:r>
      <w:proofErr w:type="spellStart"/>
      <w:r>
        <w:t>órás</w:t>
      </w:r>
      <w:proofErr w:type="spellEnd"/>
      <w:r>
        <w:t xml:space="preserve"> </w:t>
      </w:r>
      <w:proofErr w:type="spellStart"/>
      <w:r>
        <w:t>helyszíni</w:t>
      </w:r>
      <w:proofErr w:type="spellEnd"/>
      <w:r>
        <w:t xml:space="preserve"> </w:t>
      </w:r>
      <w:proofErr w:type="spellStart"/>
      <w:r>
        <w:t>döntője</w:t>
      </w:r>
      <w:proofErr w:type="spellEnd"/>
      <w:r>
        <w:t xml:space="preserve"> </w:t>
      </w:r>
      <w:proofErr w:type="spellStart"/>
      <w:r>
        <w:t>március</w:t>
      </w:r>
      <w:proofErr w:type="spellEnd"/>
      <w:r>
        <w:t xml:space="preserve"> 7-8-án </w:t>
      </w:r>
      <w:proofErr w:type="spellStart"/>
      <w:r>
        <w:t>lesz</w:t>
      </w:r>
      <w:proofErr w:type="spellEnd"/>
      <w:r>
        <w:t>.</w:t>
      </w:r>
    </w:p>
    <w:p w:rsidR="002D0561" w:rsidRDefault="002D0561" w:rsidP="002D0561">
      <w:pPr>
        <w:jc w:val="both"/>
      </w:pPr>
    </w:p>
    <w:p w:rsidR="00EC7983" w:rsidRDefault="002D0561" w:rsidP="00EC6D21">
      <w:pPr>
        <w:jc w:val="both"/>
      </w:pPr>
      <w:r>
        <w:t xml:space="preserve">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kategóriában</w:t>
      </w:r>
      <w:proofErr w:type="spellEnd"/>
      <w:r>
        <w:t xml:space="preserve"> </w:t>
      </w:r>
      <w:proofErr w:type="spellStart"/>
      <w:r>
        <w:t>zajló</w:t>
      </w:r>
      <w:proofErr w:type="spellEnd"/>
      <w:r>
        <w:t xml:space="preserve"> </w:t>
      </w:r>
      <w:proofErr w:type="spellStart"/>
      <w:r>
        <w:t>bajnokság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fordulój</w:t>
      </w:r>
      <w:r w:rsidR="00F4733D">
        <w:t>a</w:t>
      </w:r>
      <w:proofErr w:type="spellEnd"/>
      <w:r>
        <w:t xml:space="preserve"> –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Interneten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adtak</w:t>
      </w:r>
      <w:proofErr w:type="spellEnd"/>
      <w:r>
        <w:t xml:space="preserve"> be a </w:t>
      </w:r>
      <w:proofErr w:type="spellStart"/>
      <w:r>
        <w:t>csapatok</w:t>
      </w:r>
      <w:proofErr w:type="spellEnd"/>
      <w:r>
        <w:t xml:space="preserve"> -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selejtező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megoldásával</w:t>
      </w:r>
      <w:proofErr w:type="spellEnd"/>
      <w:r>
        <w:t xml:space="preserve"> </w:t>
      </w:r>
      <w:proofErr w:type="spellStart"/>
      <w:r>
        <w:t>kezdődött</w:t>
      </w:r>
      <w:proofErr w:type="spellEnd"/>
      <w:r>
        <w:t xml:space="preserve">. A </w:t>
      </w:r>
      <w:proofErr w:type="spellStart"/>
      <w:r>
        <w:t>BeeSmarter</w:t>
      </w:r>
      <w:proofErr w:type="spellEnd"/>
      <w:r>
        <w:t xml:space="preserve"> #3 app </w:t>
      </w:r>
      <w:proofErr w:type="spellStart"/>
      <w:r>
        <w:t>d</w:t>
      </w:r>
      <w:r w:rsidR="007C5315">
        <w:t>izájner</w:t>
      </w:r>
      <w:proofErr w:type="spellEnd"/>
      <w:r>
        <w:t xml:space="preserve"> </w:t>
      </w:r>
      <w:proofErr w:type="spellStart"/>
      <w:r>
        <w:t>csapatainak</w:t>
      </w:r>
      <w:proofErr w:type="spellEnd"/>
      <w:r>
        <w:t xml:space="preserve"> </w:t>
      </w:r>
      <w:proofErr w:type="spellStart"/>
      <w:r w:rsidR="00EA5E5E">
        <w:t>egy</w:t>
      </w:r>
      <w:proofErr w:type="spellEnd"/>
      <w:r w:rsidR="00EA5E5E">
        <w:t xml:space="preserve"> </w:t>
      </w:r>
      <w:proofErr w:type="spellStart"/>
      <w:r w:rsidR="00EA5E5E">
        <w:t>táblagép</w:t>
      </w:r>
      <w:proofErr w:type="spellEnd"/>
      <w:r w:rsidR="00EA5E5E">
        <w:t xml:space="preserve"> </w:t>
      </w:r>
      <w:proofErr w:type="spellStart"/>
      <w:r w:rsidR="00EA5E5E">
        <w:t>applikációt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vizuálisan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működésben</w:t>
      </w:r>
      <w:proofErr w:type="spellEnd"/>
      <w:r>
        <w:t xml:space="preserve"> is </w:t>
      </w:r>
      <w:proofErr w:type="spellStart"/>
      <w:r>
        <w:t>megtervezniük</w:t>
      </w:r>
      <w:proofErr w:type="spellEnd"/>
      <w:r w:rsidR="00EA5E5E">
        <w:t xml:space="preserve">, </w:t>
      </w:r>
      <w:proofErr w:type="spellStart"/>
      <w:r w:rsidR="00EA5E5E">
        <w:t>amivel</w:t>
      </w:r>
      <w:proofErr w:type="spellEnd"/>
      <w:r w:rsidR="00EA5E5E">
        <w:t xml:space="preserve"> </w:t>
      </w:r>
      <w:proofErr w:type="spellStart"/>
      <w:r w:rsidR="00EA5E5E">
        <w:t>utcai</w:t>
      </w:r>
      <w:proofErr w:type="spellEnd"/>
      <w:r w:rsidR="00EA5E5E">
        <w:t xml:space="preserve"> </w:t>
      </w:r>
      <w:proofErr w:type="spellStart"/>
      <w:r w:rsidR="00EA5E5E">
        <w:t>cégérekről</w:t>
      </w:r>
      <w:proofErr w:type="spellEnd"/>
      <w:r w:rsidR="00EA5E5E">
        <w:t xml:space="preserve">, </w:t>
      </w:r>
      <w:proofErr w:type="spellStart"/>
      <w:r w:rsidR="00EA5E5E">
        <w:t>feliratokról</w:t>
      </w:r>
      <w:proofErr w:type="spellEnd"/>
      <w:r w:rsidR="00EA5E5E">
        <w:t xml:space="preserve"> </w:t>
      </w:r>
      <w:proofErr w:type="spellStart"/>
      <w:r w:rsidR="00EA5E5E">
        <w:t>készült</w:t>
      </w:r>
      <w:proofErr w:type="spellEnd"/>
      <w:r w:rsidR="00EA5E5E">
        <w:t xml:space="preserve"> </w:t>
      </w:r>
      <w:proofErr w:type="spellStart"/>
      <w:r w:rsidR="00EA5E5E">
        <w:t>fotókra</w:t>
      </w:r>
      <w:proofErr w:type="spellEnd"/>
      <w:r w:rsidR="00EA5E5E">
        <w:t xml:space="preserve"> </w:t>
      </w:r>
      <w:proofErr w:type="spellStart"/>
      <w:r w:rsidR="00EA5E5E">
        <w:t>lehet</w:t>
      </w:r>
      <w:proofErr w:type="spellEnd"/>
      <w:r w:rsidR="00EA5E5E">
        <w:t xml:space="preserve"> </w:t>
      </w:r>
      <w:proofErr w:type="spellStart"/>
      <w:r w:rsidR="00EA5E5E">
        <w:t>új</w:t>
      </w:r>
      <w:proofErr w:type="spellEnd"/>
      <w:r w:rsidR="00EA5E5E">
        <w:t xml:space="preserve"> </w:t>
      </w:r>
      <w:proofErr w:type="spellStart"/>
      <w:r w:rsidR="00EA5E5E">
        <w:t>tipográfiát</w:t>
      </w:r>
      <w:proofErr w:type="spellEnd"/>
      <w:r w:rsidR="00EA5E5E">
        <w:t xml:space="preserve"> </w:t>
      </w:r>
      <w:proofErr w:type="spellStart"/>
      <w:r w:rsidR="00EA5E5E">
        <w:t>tervezni</w:t>
      </w:r>
      <w:proofErr w:type="spellEnd"/>
      <w:r>
        <w:t xml:space="preserve">. </w:t>
      </w:r>
      <w:proofErr w:type="spellStart"/>
      <w:r>
        <w:t>Itt</w:t>
      </w:r>
      <w:proofErr w:type="spellEnd"/>
      <w:r>
        <w:t xml:space="preserve"> a </w:t>
      </w:r>
      <w:proofErr w:type="spellStart"/>
      <w:r>
        <w:t>legjobb</w:t>
      </w:r>
      <w:proofErr w:type="spellEnd"/>
      <w:r>
        <w:t xml:space="preserve"> </w:t>
      </w:r>
      <w:proofErr w:type="spellStart"/>
      <w:r>
        <w:t>ötlettel</w:t>
      </w:r>
      <w:proofErr w:type="spellEnd"/>
      <w:r>
        <w:t xml:space="preserve"> a </w:t>
      </w:r>
      <w:r w:rsidR="00D10885">
        <w:t>“</w:t>
      </w:r>
      <w:proofErr w:type="spellStart"/>
      <w:r w:rsidR="00D10885" w:rsidRPr="00D10885">
        <w:t>rantottszelet</w:t>
      </w:r>
      <w:proofErr w:type="spellEnd"/>
      <w:r w:rsidR="00D10885">
        <w:t>”</w:t>
      </w:r>
      <w:r>
        <w:t xml:space="preserve"> </w:t>
      </w:r>
      <w:proofErr w:type="spellStart"/>
      <w:r>
        <w:t>csapata</w:t>
      </w:r>
      <w:proofErr w:type="spellEnd"/>
      <w:r>
        <w:t xml:space="preserve"> </w:t>
      </w:r>
      <w:proofErr w:type="spellStart"/>
      <w:r>
        <w:t>állt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. A </w:t>
      </w:r>
      <w:proofErr w:type="spellStart"/>
      <w:r>
        <w:t>döntőben</w:t>
      </w:r>
      <w:proofErr w:type="spellEnd"/>
      <w:r>
        <w:t xml:space="preserve"> </w:t>
      </w:r>
      <w:proofErr w:type="spellStart"/>
      <w:r>
        <w:t>rajtuk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r w:rsidR="00D10885">
        <w:t>8</w:t>
      </w:r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vesz</w:t>
      </w:r>
      <w:proofErr w:type="spellEnd"/>
      <w:r>
        <w:t xml:space="preserve"> </w:t>
      </w:r>
      <w:proofErr w:type="spellStart"/>
      <w:r>
        <w:t>részt</w:t>
      </w:r>
      <w:proofErr w:type="spellEnd"/>
      <w:r>
        <w:t>.</w:t>
      </w:r>
      <w:r w:rsidR="00EC7983">
        <w:t xml:space="preserve"> A </w:t>
      </w:r>
      <w:proofErr w:type="spellStart"/>
      <w:r w:rsidR="00EC7983">
        <w:t>programozó</w:t>
      </w:r>
      <w:proofErr w:type="spellEnd"/>
      <w:r w:rsidR="00EC7983">
        <w:t xml:space="preserve"> </w:t>
      </w:r>
      <w:proofErr w:type="spellStart"/>
      <w:r w:rsidR="00EC7983">
        <w:t>csapatoknak</w:t>
      </w:r>
      <w:proofErr w:type="spellEnd"/>
      <w:r w:rsidR="00EC7983">
        <w:t xml:space="preserve"> </w:t>
      </w:r>
      <w:proofErr w:type="spellStart"/>
      <w:proofErr w:type="gramStart"/>
      <w:r w:rsidR="00EC7983">
        <w:t>az</w:t>
      </w:r>
      <w:proofErr w:type="spellEnd"/>
      <w:proofErr w:type="gramEnd"/>
      <w:r w:rsidR="00EC7983">
        <w:t xml:space="preserve"> </w:t>
      </w:r>
      <w:proofErr w:type="spellStart"/>
      <w:r w:rsidR="00EC7983">
        <w:t>illetéktelen</w:t>
      </w:r>
      <w:proofErr w:type="spellEnd"/>
      <w:r w:rsidR="00EC7983">
        <w:t xml:space="preserve"> </w:t>
      </w:r>
      <w:proofErr w:type="spellStart"/>
      <w:r w:rsidR="00EC7983">
        <w:t>jelszóhasználat</w:t>
      </w:r>
      <w:proofErr w:type="spellEnd"/>
      <w:r w:rsidR="00EC7983">
        <w:t xml:space="preserve"> </w:t>
      </w:r>
      <w:proofErr w:type="spellStart"/>
      <w:r w:rsidR="00EC7983">
        <w:t>kivéd</w:t>
      </w:r>
      <w:r w:rsidR="00EC6D21">
        <w:t>ésére</w:t>
      </w:r>
      <w:proofErr w:type="spellEnd"/>
      <w:r w:rsidR="00EC6D21">
        <w:t xml:space="preserve"> </w:t>
      </w:r>
      <w:proofErr w:type="spellStart"/>
      <w:r w:rsidR="00EC6D21">
        <w:t>kellett</w:t>
      </w:r>
      <w:proofErr w:type="spellEnd"/>
      <w:r w:rsidR="00EC6D21">
        <w:t xml:space="preserve"> </w:t>
      </w:r>
      <w:proofErr w:type="spellStart"/>
      <w:r w:rsidR="00EC6D21">
        <w:t>alkalmazást</w:t>
      </w:r>
      <w:proofErr w:type="spellEnd"/>
      <w:r w:rsidR="00EC6D21">
        <w:t xml:space="preserve"> </w:t>
      </w:r>
      <w:proofErr w:type="spellStart"/>
      <w:r w:rsidR="00EC6D21">
        <w:t>írni</w:t>
      </w:r>
      <w:proofErr w:type="spellEnd"/>
      <w:r w:rsidR="00EC6D21">
        <w:t xml:space="preserve">. A </w:t>
      </w:r>
      <w:proofErr w:type="spellStart"/>
      <w:r w:rsidR="00EC6D21">
        <w:t>leginnovatív</w:t>
      </w:r>
      <w:r w:rsidR="002A6948">
        <w:t>abb</w:t>
      </w:r>
      <w:proofErr w:type="spellEnd"/>
      <w:r w:rsidR="00EC6D21">
        <w:t xml:space="preserve"> </w:t>
      </w:r>
      <w:proofErr w:type="spellStart"/>
      <w:r w:rsidR="00EC6D21">
        <w:t>módszer</w:t>
      </w:r>
      <w:proofErr w:type="spellEnd"/>
      <w:r w:rsidR="00EC6D21">
        <w:t xml:space="preserve"> a </w:t>
      </w:r>
      <w:proofErr w:type="spellStart"/>
      <w:r w:rsidR="00EC6D21">
        <w:t>felhasználó</w:t>
      </w:r>
      <w:proofErr w:type="spellEnd"/>
      <w:r w:rsidR="00EC6D21">
        <w:t xml:space="preserve"> </w:t>
      </w:r>
      <w:proofErr w:type="spellStart"/>
      <w:r w:rsidR="00EC6D21">
        <w:t>biometrikus</w:t>
      </w:r>
      <w:proofErr w:type="spellEnd"/>
      <w:r w:rsidR="00EC6D21">
        <w:t xml:space="preserve"> </w:t>
      </w:r>
      <w:proofErr w:type="spellStart"/>
      <w:r w:rsidR="00EC6D21">
        <w:t>azonosítása</w:t>
      </w:r>
      <w:proofErr w:type="spellEnd"/>
      <w:r w:rsidR="00EC6D21">
        <w:t xml:space="preserve">, </w:t>
      </w:r>
      <w:proofErr w:type="spellStart"/>
      <w:r w:rsidR="00EC6D21">
        <w:t>ahol</w:t>
      </w:r>
      <w:proofErr w:type="spellEnd"/>
      <w:r w:rsidR="00EC6D21">
        <w:t xml:space="preserve"> a </w:t>
      </w:r>
      <w:proofErr w:type="spellStart"/>
      <w:r w:rsidR="00EC6D21">
        <w:t>biometrikus</w:t>
      </w:r>
      <w:proofErr w:type="spellEnd"/>
      <w:r w:rsidR="00EC6D21">
        <w:t xml:space="preserve"> </w:t>
      </w:r>
      <w:proofErr w:type="spellStart"/>
      <w:r w:rsidR="00EC6D21">
        <w:t>adatokat</w:t>
      </w:r>
      <w:proofErr w:type="spellEnd"/>
      <w:r w:rsidR="00EC6D21">
        <w:t xml:space="preserve"> a </w:t>
      </w:r>
      <w:proofErr w:type="spellStart"/>
      <w:r w:rsidR="00EC6D21">
        <w:t>jelszó</w:t>
      </w:r>
      <w:proofErr w:type="spellEnd"/>
      <w:r w:rsidR="00EC6D21">
        <w:t xml:space="preserve">, </w:t>
      </w:r>
      <w:proofErr w:type="spellStart"/>
      <w:r w:rsidR="00EC6D21">
        <w:t>vagy</w:t>
      </w:r>
      <w:proofErr w:type="spellEnd"/>
      <w:r w:rsidR="00EC6D21">
        <w:t xml:space="preserve"> </w:t>
      </w:r>
      <w:proofErr w:type="spellStart"/>
      <w:r w:rsidR="00EC6D21">
        <w:t>k</w:t>
      </w:r>
      <w:r w:rsidR="002A6948">
        <w:t>ód</w:t>
      </w:r>
      <w:proofErr w:type="spellEnd"/>
      <w:r w:rsidR="002A6948">
        <w:t xml:space="preserve"> </w:t>
      </w:r>
      <w:proofErr w:type="spellStart"/>
      <w:r w:rsidR="002A6948">
        <w:t>begépelésének</w:t>
      </w:r>
      <w:proofErr w:type="spellEnd"/>
      <w:r w:rsidR="002A6948">
        <w:t xml:space="preserve"> “</w:t>
      </w:r>
      <w:proofErr w:type="spellStart"/>
      <w:r w:rsidR="002A6948">
        <w:t>stílusa</w:t>
      </w:r>
      <w:proofErr w:type="spellEnd"/>
      <w:r w:rsidR="002A6948">
        <w:t xml:space="preserve">” </w:t>
      </w:r>
      <w:proofErr w:type="spellStart"/>
      <w:r w:rsidR="002A6948">
        <w:t>adja</w:t>
      </w:r>
      <w:proofErr w:type="spellEnd"/>
      <w:r w:rsidR="00F4733D">
        <w:t>,</w:t>
      </w:r>
      <w:r w:rsidR="002A6948">
        <w:t xml:space="preserve"> </w:t>
      </w:r>
      <w:proofErr w:type="spellStart"/>
      <w:r w:rsidR="002A6948">
        <w:t>ennek</w:t>
      </w:r>
      <w:proofErr w:type="spellEnd"/>
      <w:r w:rsidR="002A6948">
        <w:t xml:space="preserve"> a </w:t>
      </w:r>
      <w:proofErr w:type="spellStart"/>
      <w:r w:rsidR="002A6948">
        <w:t>beazonosítása</w:t>
      </w:r>
      <w:proofErr w:type="spellEnd"/>
      <w:r w:rsidR="002A6948">
        <w:t xml:space="preserve"> volt a</w:t>
      </w:r>
      <w:r w:rsidR="00F4733D">
        <w:t xml:space="preserve"> </w:t>
      </w:r>
      <w:proofErr w:type="spellStart"/>
      <w:r w:rsidR="00F4733D">
        <w:t>mobil</w:t>
      </w:r>
      <w:proofErr w:type="spellEnd"/>
      <w:r w:rsidR="00F4733D">
        <w:t xml:space="preserve"> app</w:t>
      </w:r>
      <w:r w:rsidR="002A6948">
        <w:t xml:space="preserve"> </w:t>
      </w:r>
      <w:proofErr w:type="spellStart"/>
      <w:r w:rsidR="002A6948">
        <w:t>célja</w:t>
      </w:r>
      <w:proofErr w:type="spellEnd"/>
      <w:r w:rsidR="002A6948">
        <w:t>.</w:t>
      </w:r>
      <w:r w:rsidR="00D10885">
        <w:t xml:space="preserve"> </w:t>
      </w:r>
      <w:proofErr w:type="spellStart"/>
      <w:r w:rsidR="00D10885">
        <w:t>Ez</w:t>
      </w:r>
      <w:proofErr w:type="spellEnd"/>
      <w:r w:rsidR="00D10885">
        <w:t xml:space="preserve"> a</w:t>
      </w:r>
      <w:r w:rsidR="00266820">
        <w:t xml:space="preserve"> </w:t>
      </w:r>
      <w:proofErr w:type="spellStart"/>
      <w:r w:rsidR="00266820">
        <w:t>feladat</w:t>
      </w:r>
      <w:proofErr w:type="spellEnd"/>
      <w:r w:rsidR="00266820">
        <w:t xml:space="preserve"> </w:t>
      </w:r>
      <w:proofErr w:type="spellStart"/>
      <w:proofErr w:type="gramStart"/>
      <w:r w:rsidR="00266820">
        <w:t>az</w:t>
      </w:r>
      <w:proofErr w:type="spellEnd"/>
      <w:proofErr w:type="gramEnd"/>
      <w:r w:rsidR="00D10885">
        <w:t xml:space="preserve"> “</w:t>
      </w:r>
      <w:proofErr w:type="spellStart"/>
      <w:r w:rsidR="00D10885">
        <w:t>NSDreamTeam</w:t>
      </w:r>
      <w:proofErr w:type="spellEnd"/>
      <w:r w:rsidR="00D10885">
        <w:t xml:space="preserve">” </w:t>
      </w:r>
      <w:proofErr w:type="spellStart"/>
      <w:r w:rsidR="00D10885">
        <w:t>csapatnak</w:t>
      </w:r>
      <w:proofErr w:type="spellEnd"/>
      <w:r w:rsidR="00D10885">
        <w:t xml:space="preserve"> </w:t>
      </w:r>
      <w:proofErr w:type="spellStart"/>
      <w:r w:rsidR="00D10885">
        <w:t>sikerült</w:t>
      </w:r>
      <w:proofErr w:type="spellEnd"/>
      <w:r w:rsidR="00D10885">
        <w:t xml:space="preserve"> </w:t>
      </w:r>
      <w:proofErr w:type="spellStart"/>
      <w:r w:rsidR="00D10885">
        <w:t>legjobban</w:t>
      </w:r>
      <w:proofErr w:type="spellEnd"/>
      <w:r w:rsidR="00D10885">
        <w:t xml:space="preserve"> </w:t>
      </w:r>
      <w:proofErr w:type="spellStart"/>
      <w:r w:rsidR="00D10885">
        <w:t>és</w:t>
      </w:r>
      <w:proofErr w:type="spellEnd"/>
      <w:r w:rsidR="00D10885">
        <w:t xml:space="preserve"> </w:t>
      </w:r>
      <w:proofErr w:type="spellStart"/>
      <w:r w:rsidR="00D10885">
        <w:t>mellettük</w:t>
      </w:r>
      <w:proofErr w:type="spellEnd"/>
      <w:r w:rsidR="00D10885">
        <w:t xml:space="preserve"> 11 </w:t>
      </w:r>
      <w:proofErr w:type="spellStart"/>
      <w:r w:rsidR="00D10885">
        <w:t>csapat</w:t>
      </w:r>
      <w:proofErr w:type="spellEnd"/>
      <w:r w:rsidR="00D10885">
        <w:t xml:space="preserve"> </w:t>
      </w:r>
      <w:proofErr w:type="spellStart"/>
      <w:r w:rsidR="00D10885">
        <w:t>jutott</w:t>
      </w:r>
      <w:proofErr w:type="spellEnd"/>
      <w:r w:rsidR="00D10885">
        <w:t xml:space="preserve"> </w:t>
      </w:r>
      <w:proofErr w:type="spellStart"/>
      <w:r w:rsidR="00D10885">
        <w:t>még</w:t>
      </w:r>
      <w:proofErr w:type="spellEnd"/>
      <w:r w:rsidR="00D10885">
        <w:t xml:space="preserve"> be a </w:t>
      </w:r>
      <w:proofErr w:type="spellStart"/>
      <w:r w:rsidR="00D10885">
        <w:t>döntőre</w:t>
      </w:r>
      <w:proofErr w:type="spellEnd"/>
      <w:r w:rsidR="00D10885">
        <w:t xml:space="preserve">. </w:t>
      </w:r>
    </w:p>
    <w:p w:rsidR="002D0561" w:rsidRDefault="002D0561" w:rsidP="002D0561">
      <w:pPr>
        <w:jc w:val="both"/>
      </w:pPr>
    </w:p>
    <w:p w:rsidR="002D0561" w:rsidRDefault="002D0561" w:rsidP="00EA5E5E">
      <w:pPr>
        <w:jc w:val="both"/>
      </w:pPr>
      <w:r>
        <w:t xml:space="preserve">A </w:t>
      </w:r>
      <w:proofErr w:type="spellStart"/>
      <w:r>
        <w:t>BeeSmarter</w:t>
      </w:r>
      <w:proofErr w:type="spellEnd"/>
      <w:r>
        <w:t xml:space="preserve"> #3 </w:t>
      </w:r>
      <w:proofErr w:type="spellStart"/>
      <w:r w:rsidR="007C5315">
        <w:t>középiskolás</w:t>
      </w:r>
      <w:proofErr w:type="spellEnd"/>
      <w:r w:rsidR="007C5315">
        <w:t xml:space="preserve"> </w:t>
      </w:r>
      <w:proofErr w:type="spellStart"/>
      <w:r w:rsidR="007C5315">
        <w:t>kategóriában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 </w:t>
      </w:r>
      <w:r w:rsidR="007C5315">
        <w:t>11</w:t>
      </w:r>
      <w:r w:rsidR="00D10885"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jelentkezett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feladat</w:t>
      </w:r>
      <w:proofErr w:type="spellEnd"/>
      <w:r w:rsidR="00EA5E5E">
        <w:t xml:space="preserve"> </w:t>
      </w:r>
      <w:r w:rsidR="00EC7983">
        <w:t xml:space="preserve">a </w:t>
      </w:r>
      <w:r w:rsidR="00EA5E5E">
        <w:t xml:space="preserve">90-es </w:t>
      </w:r>
      <w:proofErr w:type="spellStart"/>
      <w:r w:rsidR="00EA5E5E">
        <w:t>évekből</w:t>
      </w:r>
      <w:proofErr w:type="spellEnd"/>
      <w:r w:rsidR="00EA5E5E">
        <w:t xml:space="preserve"> </w:t>
      </w:r>
      <w:proofErr w:type="spellStart"/>
      <w:r w:rsidR="00EA5E5E">
        <w:t>jól</w:t>
      </w:r>
      <w:proofErr w:type="spellEnd"/>
      <w:r w:rsidR="00EA5E5E">
        <w:t xml:space="preserve"> </w:t>
      </w:r>
      <w:proofErr w:type="spellStart"/>
      <w:r w:rsidR="00EA5E5E">
        <w:t>ismert</w:t>
      </w:r>
      <w:proofErr w:type="spellEnd"/>
      <w:r w:rsidR="00EA5E5E">
        <w:t xml:space="preserve"> </w:t>
      </w:r>
      <w:r w:rsidR="00EC7983">
        <w:t>S</w:t>
      </w:r>
      <w:r w:rsidR="00EA5E5E">
        <w:t xml:space="preserve">crolling </w:t>
      </w:r>
      <w:r w:rsidR="00EC7983">
        <w:t>S</w:t>
      </w:r>
      <w:r w:rsidR="00EA5E5E">
        <w:t xml:space="preserve">hooter </w:t>
      </w:r>
      <w:proofErr w:type="spellStart"/>
      <w:r w:rsidR="00EA5E5E">
        <w:t>űrhajós</w:t>
      </w:r>
      <w:proofErr w:type="spellEnd"/>
      <w:r w:rsidR="00EA5E5E">
        <w:t xml:space="preserve"> </w:t>
      </w:r>
      <w:proofErr w:type="spellStart"/>
      <w:r w:rsidR="00EA5E5E">
        <w:t>játékok</w:t>
      </w:r>
      <w:proofErr w:type="spellEnd"/>
      <w:r w:rsidR="00EA5E5E">
        <w:t xml:space="preserve"> </w:t>
      </w:r>
      <w:proofErr w:type="spellStart"/>
      <w:r w:rsidR="00EA5E5E">
        <w:t>újraértelmezése</w:t>
      </w:r>
      <w:proofErr w:type="spellEnd"/>
      <w:r w:rsidR="007C5315">
        <w:t xml:space="preserve"> volt</w:t>
      </w:r>
      <w:r w:rsidR="00EA5E5E">
        <w:t xml:space="preserve"> </w:t>
      </w:r>
      <w:proofErr w:type="spellStart"/>
      <w:r w:rsidR="00EA5E5E">
        <w:t>mobilplatformra</w:t>
      </w:r>
      <w:proofErr w:type="spellEnd"/>
      <w:r w:rsidR="00EC7983">
        <w:t xml:space="preserve">. </w:t>
      </w:r>
      <w:r>
        <w:t xml:space="preserve">A </w:t>
      </w:r>
      <w:proofErr w:type="spellStart"/>
      <w:r>
        <w:t>legjobb</w:t>
      </w:r>
      <w:proofErr w:type="spellEnd"/>
      <w:r>
        <w:t xml:space="preserve"> </w:t>
      </w:r>
      <w:proofErr w:type="spellStart"/>
      <w:r>
        <w:t>középiskolás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r w:rsidR="00D10885">
        <w:t>“</w:t>
      </w:r>
      <w:proofErr w:type="spellStart"/>
      <w:proofErr w:type="gramStart"/>
      <w:r w:rsidR="007C5315" w:rsidRPr="007C5315">
        <w:t>Team.getInstance</w:t>
      </w:r>
      <w:proofErr w:type="spellEnd"/>
      <w:r w:rsidR="007C5315" w:rsidRPr="007C5315">
        <w:t>(</w:t>
      </w:r>
      <w:proofErr w:type="gramEnd"/>
      <w:r w:rsidR="007C5315" w:rsidRPr="007C5315">
        <w:t>)</w:t>
      </w:r>
      <w:r w:rsidR="00D10885">
        <w:t>”</w:t>
      </w:r>
      <w:r>
        <w:t xml:space="preserve"> </w:t>
      </w:r>
      <w:proofErr w:type="spellStart"/>
      <w:r>
        <w:t>csapata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, </w:t>
      </w:r>
      <w:proofErr w:type="spellStart"/>
      <w:r>
        <w:t>rajtuk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r w:rsidR="007C5315">
        <w:t>5</w:t>
      </w:r>
      <w:r w:rsidR="00EC7983"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juthatott</w:t>
      </w:r>
      <w:proofErr w:type="spellEnd"/>
      <w:r>
        <w:t xml:space="preserve"> be a </w:t>
      </w:r>
      <w:proofErr w:type="spellStart"/>
      <w:r>
        <w:t>döntőbe</w:t>
      </w:r>
      <w:proofErr w:type="spellEnd"/>
      <w:r>
        <w:t>.</w:t>
      </w:r>
    </w:p>
    <w:p w:rsidR="002D0561" w:rsidRDefault="002D0561" w:rsidP="002D0561">
      <w:pPr>
        <w:jc w:val="both"/>
      </w:pPr>
    </w:p>
    <w:p w:rsidR="002D0561" w:rsidRDefault="002D0561" w:rsidP="002D0561">
      <w:pPr>
        <w:jc w:val="both"/>
      </w:pPr>
      <w:bookmarkStart w:id="0" w:name="h.8j5vob8yeiii"/>
      <w:bookmarkEnd w:id="0"/>
      <w:r>
        <w:t xml:space="preserve">A 24 </w:t>
      </w:r>
      <w:proofErr w:type="spellStart"/>
      <w:r>
        <w:t>órás</w:t>
      </w:r>
      <w:proofErr w:type="spellEnd"/>
      <w:r>
        <w:t xml:space="preserve">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döntőjében</w:t>
      </w:r>
      <w:proofErr w:type="spellEnd"/>
      <w:r>
        <w:t xml:space="preserve"> a </w:t>
      </w:r>
      <w:proofErr w:type="spellStart"/>
      <w:r>
        <w:t>programozó</w:t>
      </w:r>
      <w:proofErr w:type="spellEnd"/>
      <w:r>
        <w:t xml:space="preserve"> </w:t>
      </w:r>
      <w:proofErr w:type="spellStart"/>
      <w:r>
        <w:t>csapatoknak</w:t>
      </w:r>
      <w:proofErr w:type="spellEnd"/>
      <w:r>
        <w:t xml:space="preserve"> a </w:t>
      </w:r>
      <w:proofErr w:type="spellStart"/>
      <w:r>
        <w:t>döntőbe</w:t>
      </w:r>
      <w:proofErr w:type="spellEnd"/>
      <w:r>
        <w:t xml:space="preserve"> </w:t>
      </w:r>
      <w:proofErr w:type="spellStart"/>
      <w:r>
        <w:t>jutott</w:t>
      </w:r>
      <w:proofErr w:type="spellEnd"/>
      <w:r>
        <w:t xml:space="preserve"> </w:t>
      </w:r>
      <w:proofErr w:type="spellStart"/>
      <w:r>
        <w:t>dizájner</w:t>
      </w:r>
      <w:proofErr w:type="spellEnd"/>
      <w:r>
        <w:t xml:space="preserve"> </w:t>
      </w:r>
      <w:proofErr w:type="spellStart"/>
      <w:r>
        <w:t>csapatokkal</w:t>
      </w:r>
      <w:proofErr w:type="spellEnd"/>
      <w:r>
        <w:t xml:space="preserve"> </w:t>
      </w:r>
      <w:proofErr w:type="spellStart"/>
      <w:r>
        <w:t>együttműködve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mindössze</w:t>
      </w:r>
      <w:proofErr w:type="spellEnd"/>
      <w:r>
        <w:t xml:space="preserve"> 24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megoldani</w:t>
      </w:r>
      <w:proofErr w:type="spellEnd"/>
      <w:r>
        <w:t xml:space="preserve"> a </w:t>
      </w:r>
      <w:proofErr w:type="spellStart"/>
      <w:r>
        <w:t>kiadott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. A </w:t>
      </w:r>
      <w:proofErr w:type="spellStart"/>
      <w:r>
        <w:t>tavalyi</w:t>
      </w:r>
      <w:proofErr w:type="spellEnd"/>
      <w:r>
        <w:t xml:space="preserve"> </w:t>
      </w:r>
      <w:proofErr w:type="spellStart"/>
      <w:r>
        <w:t>évben</w:t>
      </w:r>
      <w:proofErr w:type="spellEnd"/>
      <w:r>
        <w:t xml:space="preserve"> a </w:t>
      </w:r>
      <w:proofErr w:type="spellStart"/>
      <w:r>
        <w:t>csapatoknak</w:t>
      </w:r>
      <w:proofErr w:type="spellEnd"/>
      <w:r>
        <w:t xml:space="preserve"> </w:t>
      </w:r>
      <w:proofErr w:type="spellStart"/>
      <w:r w:rsidR="00F8322A">
        <w:t>egy</w:t>
      </w:r>
      <w:proofErr w:type="spellEnd"/>
      <w:r w:rsidR="00F8322A">
        <w:t xml:space="preserve"> fantasy </w:t>
      </w:r>
      <w:proofErr w:type="spellStart"/>
      <w:r w:rsidR="00F8322A">
        <w:t>kártyajátékot</w:t>
      </w:r>
      <w:proofErr w:type="spellEnd"/>
      <w:r w:rsidR="00F8322A">
        <w:t xml:space="preserve"> </w:t>
      </w:r>
      <w:proofErr w:type="spellStart"/>
      <w:r w:rsidR="00F8322A">
        <w:t>kellett</w:t>
      </w:r>
      <w:proofErr w:type="spellEnd"/>
      <w:r w:rsidR="00F8322A">
        <w:t xml:space="preserve"> </w:t>
      </w:r>
      <w:proofErr w:type="spellStart"/>
      <w:r w:rsidR="00F8322A">
        <w:t>készíteniük</w:t>
      </w:r>
      <w:proofErr w:type="spellEnd"/>
      <w:r w:rsidR="00F8322A">
        <w:t xml:space="preserve"> </w:t>
      </w:r>
      <w:proofErr w:type="spellStart"/>
      <w:r w:rsidR="00F8322A">
        <w:t>mesterséges</w:t>
      </w:r>
      <w:proofErr w:type="spellEnd"/>
      <w:r w:rsidR="00F8322A">
        <w:t xml:space="preserve"> </w:t>
      </w:r>
      <w:proofErr w:type="spellStart"/>
      <w:r w:rsidR="00F8322A">
        <w:t>i</w:t>
      </w:r>
      <w:r w:rsidR="003F0EB0">
        <w:t>ntelligenciával</w:t>
      </w:r>
      <w:proofErr w:type="spellEnd"/>
      <w:r w:rsidR="003F0EB0">
        <w:t xml:space="preserve"> a </w:t>
      </w:r>
      <w:proofErr w:type="spellStart"/>
      <w:r w:rsidR="003F0EB0">
        <w:t>hátte</w:t>
      </w:r>
      <w:r w:rsidR="00BC636B">
        <w:t>r</w:t>
      </w:r>
      <w:r w:rsidR="003F0EB0">
        <w:t>é</w:t>
      </w:r>
      <w:r w:rsidR="00BC636B">
        <w:t>ben</w:t>
      </w:r>
      <w:proofErr w:type="spellEnd"/>
      <w:r w:rsidR="00BC636B">
        <w:t>, de</w:t>
      </w:r>
      <w:r>
        <w:t xml:space="preserve"> </w:t>
      </w:r>
      <w:proofErr w:type="spellStart"/>
      <w:r>
        <w:t>idén</w:t>
      </w:r>
      <w:proofErr w:type="spellEnd"/>
      <w:r>
        <w:t xml:space="preserve"> is </w:t>
      </w:r>
      <w:proofErr w:type="spellStart"/>
      <w:r>
        <w:t>változatos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kihívásokkal</w:t>
      </w:r>
      <w:proofErr w:type="spellEnd"/>
      <w:r>
        <w:t xml:space="preserve"> </w:t>
      </w:r>
      <w:proofErr w:type="spellStart"/>
      <w:r>
        <w:t>teli</w:t>
      </w:r>
      <w:proofErr w:type="spellEnd"/>
      <w:r>
        <w:t xml:space="preserve">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 </w:t>
      </w:r>
      <w:proofErr w:type="spellStart"/>
      <w:r>
        <w:t>állítjuk</w:t>
      </w:r>
      <w:proofErr w:type="spellEnd"/>
      <w:r>
        <w:t xml:space="preserve"> a </w:t>
      </w:r>
      <w:proofErr w:type="spellStart"/>
      <w:r>
        <w:t>résztvevőket</w:t>
      </w:r>
      <w:proofErr w:type="spellEnd"/>
      <w:r>
        <w:t>.</w:t>
      </w:r>
    </w:p>
    <w:p w:rsidR="002D0561" w:rsidRDefault="002D0561" w:rsidP="002D0561">
      <w:pPr>
        <w:jc w:val="both"/>
      </w:pPr>
      <w:bookmarkStart w:id="1" w:name="h.uo9ct6q4c5np"/>
      <w:bookmarkEnd w:id="1"/>
    </w:p>
    <w:p w:rsidR="002D0561" w:rsidRDefault="002D0561" w:rsidP="002D0561">
      <w:pPr>
        <w:jc w:val="both"/>
      </w:pPr>
      <w:bookmarkStart w:id="2" w:name="h.75ehkq9cti4y"/>
      <w:bookmarkEnd w:id="2"/>
      <w:r>
        <w:t xml:space="preserve">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fővédnöke</w:t>
      </w:r>
      <w:proofErr w:type="spellEnd"/>
      <w:r>
        <w:t xml:space="preserve"> </w:t>
      </w:r>
      <w:r>
        <w:rPr>
          <w:b/>
        </w:rPr>
        <w:t xml:space="preserve">Fodor </w:t>
      </w:r>
      <w:proofErr w:type="spellStart"/>
      <w:r>
        <w:rPr>
          <w:b/>
        </w:rPr>
        <w:t>István</w:t>
      </w:r>
      <w:proofErr w:type="spellEnd"/>
      <w:r>
        <w:t xml:space="preserve">, 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Dénes-díjas</w:t>
      </w:r>
      <w:proofErr w:type="spellEnd"/>
      <w:r>
        <w:t xml:space="preserve"> </w:t>
      </w:r>
      <w:proofErr w:type="spellStart"/>
      <w:r>
        <w:t>villamosmérnök</w:t>
      </w:r>
      <w:proofErr w:type="spellEnd"/>
      <w:r>
        <w:t xml:space="preserve">, Dr. </w:t>
      </w:r>
      <w:proofErr w:type="spellStart"/>
      <w:r>
        <w:t>Szolgay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, a PPKE-ITK </w:t>
      </w:r>
      <w:proofErr w:type="spellStart"/>
      <w:r>
        <w:t>dékánja</w:t>
      </w:r>
      <w:proofErr w:type="spellEnd"/>
      <w:r>
        <w:t xml:space="preserve">, </w:t>
      </w:r>
      <w:proofErr w:type="spellStart"/>
      <w:r w:rsidR="00F4733D">
        <w:t>valamint</w:t>
      </w:r>
      <w:proofErr w:type="spellEnd"/>
      <w:r w:rsidR="00F4733D">
        <w:t xml:space="preserve"> </w:t>
      </w:r>
      <w:proofErr w:type="spellStart"/>
      <w:r>
        <w:t>Hegyi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, </w:t>
      </w:r>
      <w:proofErr w:type="spellStart"/>
      <w:r>
        <w:t>tervezőgrafikus</w:t>
      </w:r>
      <w:proofErr w:type="spellEnd"/>
      <w:r w:rsidR="00F4733D">
        <w:t>,</w:t>
      </w:r>
      <w:r>
        <w:t xml:space="preserve"> a Moholy-Nagy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tanára</w:t>
      </w:r>
      <w:proofErr w:type="spellEnd"/>
      <w:r>
        <w:t xml:space="preserve">. A </w:t>
      </w:r>
      <w:proofErr w:type="spellStart"/>
      <w:r>
        <w:t>díjátadón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vesznek</w:t>
      </w:r>
      <w:proofErr w:type="spellEnd"/>
      <w:r>
        <w:t xml:space="preserve"> a </w:t>
      </w:r>
      <w:proofErr w:type="spellStart"/>
      <w:r>
        <w:t>rendezvényt</w:t>
      </w:r>
      <w:proofErr w:type="spellEnd"/>
      <w:r>
        <w:t xml:space="preserve"> </w:t>
      </w:r>
      <w:proofErr w:type="spellStart"/>
      <w:r>
        <w:t>támogató</w:t>
      </w:r>
      <w:proofErr w:type="spellEnd"/>
      <w:r>
        <w:t xml:space="preserve"> </w:t>
      </w:r>
      <w:proofErr w:type="spellStart"/>
      <w:r>
        <w:t>cégek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innovációért</w:t>
      </w:r>
      <w:proofErr w:type="spellEnd"/>
      <w:r>
        <w:t xml:space="preserve"> </w:t>
      </w:r>
      <w:proofErr w:type="spellStart"/>
      <w:r>
        <w:t>felelős</w:t>
      </w:r>
      <w:proofErr w:type="spellEnd"/>
      <w:r>
        <w:t xml:space="preserve"> </w:t>
      </w:r>
      <w:proofErr w:type="spellStart"/>
      <w:r>
        <w:t>képviselői</w:t>
      </w:r>
      <w:proofErr w:type="spellEnd"/>
      <w:r>
        <w:t xml:space="preserve"> is.</w:t>
      </w:r>
    </w:p>
    <w:p w:rsidR="002D0561" w:rsidRDefault="002D0561" w:rsidP="002D0561">
      <w:pPr>
        <w:jc w:val="both"/>
      </w:pPr>
      <w:bookmarkStart w:id="3" w:name="h.oo2mlc9azulh"/>
      <w:bookmarkEnd w:id="3"/>
    </w:p>
    <w:p w:rsidR="002D0561" w:rsidRDefault="002D0561" w:rsidP="002D0561">
      <w:pPr>
        <w:jc w:val="both"/>
      </w:pPr>
      <w:bookmarkStart w:id="4" w:name="h.gjdgxs"/>
      <w:bookmarkEnd w:id="4"/>
      <w:r>
        <w:rPr>
          <w:b/>
        </w:rPr>
        <w:t xml:space="preserve">A </w:t>
      </w:r>
      <w:proofErr w:type="spellStart"/>
      <w:r>
        <w:rPr>
          <w:b/>
        </w:rPr>
        <w:t>megnyitót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bemutatót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valamint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díjátadót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streamen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közvetítik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szervezők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webkamerával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követni</w:t>
      </w:r>
      <w:proofErr w:type="spellEnd"/>
      <w:r>
        <w:t xml:space="preserve"> a </w:t>
      </w:r>
      <w:proofErr w:type="spellStart"/>
      <w:r>
        <w:t>történéseket</w:t>
      </w:r>
      <w:proofErr w:type="spellEnd"/>
      <w:r>
        <w:t xml:space="preserve">, </w:t>
      </w:r>
      <w:proofErr w:type="spellStart"/>
      <w:r>
        <w:t>melyeket</w:t>
      </w:r>
      <w:proofErr w:type="spellEnd"/>
      <w:r>
        <w:t xml:space="preserve"> a </w:t>
      </w:r>
      <w:proofErr w:type="spellStart"/>
      <w:r>
        <w:t>facebookon</w:t>
      </w:r>
      <w:proofErr w:type="spellEnd"/>
      <w:r>
        <w:t xml:space="preserve"> </w:t>
      </w:r>
      <w:proofErr w:type="spellStart"/>
      <w:r>
        <w:t>interaktív</w:t>
      </w:r>
      <w:proofErr w:type="spellEnd"/>
      <w:r>
        <w:t xml:space="preserve"> </w:t>
      </w:r>
      <w:proofErr w:type="spellStart"/>
      <w:r>
        <w:t>bejátszásokkal</w:t>
      </w:r>
      <w:proofErr w:type="spellEnd"/>
      <w:r>
        <w:t xml:space="preserve"> </w:t>
      </w:r>
      <w:proofErr w:type="spellStart"/>
      <w:r>
        <w:t>igyekszünk</w:t>
      </w:r>
      <w:proofErr w:type="spellEnd"/>
      <w:r>
        <w:t xml:space="preserve"> </w:t>
      </w:r>
      <w:proofErr w:type="spellStart"/>
      <w:r>
        <w:t>színesíteni</w:t>
      </w:r>
      <w:proofErr w:type="spellEnd"/>
      <w:r>
        <w:t>.</w:t>
      </w:r>
    </w:p>
    <w:p w:rsidR="002D0561" w:rsidRDefault="002D0561" w:rsidP="002D0561">
      <w:pPr>
        <w:jc w:val="both"/>
      </w:pPr>
    </w:p>
    <w:p w:rsidR="002D0561" w:rsidRDefault="002D0561" w:rsidP="002D0561">
      <w:pPr>
        <w:jc w:val="both"/>
      </w:pPr>
      <w:r>
        <w:t xml:space="preserve">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elindítását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eredményhirdetés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sajtótájékoztatót</w:t>
      </w:r>
      <w:proofErr w:type="spellEnd"/>
      <w:r>
        <w:t xml:space="preserve"> is </w:t>
      </w:r>
      <w:proofErr w:type="spellStart"/>
      <w:r>
        <w:t>tartunk</w:t>
      </w:r>
      <w:proofErr w:type="spellEnd"/>
      <w:r>
        <w:t xml:space="preserve">, </w:t>
      </w:r>
      <w:proofErr w:type="spellStart"/>
      <w:r>
        <w:t>melyre</w:t>
      </w:r>
      <w:proofErr w:type="spellEnd"/>
      <w:r>
        <w:t xml:space="preserve"> </w:t>
      </w:r>
      <w:proofErr w:type="spellStart"/>
      <w:r>
        <w:t>várjuk</w:t>
      </w:r>
      <w:proofErr w:type="spellEnd"/>
      <w:r>
        <w:t xml:space="preserve"> a </w:t>
      </w:r>
      <w:proofErr w:type="spellStart"/>
      <w:r>
        <w:t>sajtó</w:t>
      </w:r>
      <w:proofErr w:type="spellEnd"/>
      <w:r>
        <w:t xml:space="preserve"> </w:t>
      </w:r>
      <w:proofErr w:type="spellStart"/>
      <w:r>
        <w:t>munkatársait</w:t>
      </w:r>
      <w:proofErr w:type="spellEnd"/>
      <w:r>
        <w:t xml:space="preserve">. </w:t>
      </w:r>
      <w:proofErr w:type="spellStart"/>
      <w:r>
        <w:t>Igény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online </w:t>
      </w:r>
      <w:proofErr w:type="spellStart"/>
      <w:r>
        <w:t>módon</w:t>
      </w:r>
      <w:proofErr w:type="spellEnd"/>
      <w:r>
        <w:t xml:space="preserve"> is van </w:t>
      </w:r>
      <w:proofErr w:type="spellStart"/>
      <w:r>
        <w:t>lehetőség</w:t>
      </w:r>
      <w:proofErr w:type="spellEnd"/>
      <w:r>
        <w:t xml:space="preserve"> a </w:t>
      </w:r>
      <w:proofErr w:type="spellStart"/>
      <w:r>
        <w:t>sajtótájékoztatóra</w:t>
      </w:r>
      <w:proofErr w:type="spellEnd"/>
      <w:r>
        <w:t xml:space="preserve"> </w:t>
      </w:r>
      <w:proofErr w:type="spellStart"/>
      <w:r>
        <w:t>bekapcsolódni</w:t>
      </w:r>
      <w:proofErr w:type="spellEnd"/>
      <w:r>
        <w:t xml:space="preserve"> a </w:t>
      </w:r>
      <w:proofErr w:type="spellStart"/>
      <w:r>
        <w:t>sajtó</w:t>
      </w:r>
      <w:proofErr w:type="spellEnd"/>
      <w:r>
        <w:t xml:space="preserve"> </w:t>
      </w:r>
      <w:proofErr w:type="spellStart"/>
      <w:r>
        <w:t>munkatársai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(Skype,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videókonferencia</w:t>
      </w:r>
      <w:proofErr w:type="spellEnd"/>
      <w:r>
        <w:t>).</w:t>
      </w:r>
    </w:p>
    <w:p w:rsidR="002D0561" w:rsidRDefault="002D0561" w:rsidP="002D0561">
      <w:pPr>
        <w:jc w:val="both"/>
      </w:pPr>
    </w:p>
    <w:p w:rsidR="002D0561" w:rsidRDefault="002D0561" w:rsidP="002D0561">
      <w:pPr>
        <w:pageBreakBefore/>
        <w:jc w:val="both"/>
        <w:rPr>
          <w:b/>
          <w:bCs/>
          <w:i/>
          <w:iCs/>
        </w:rPr>
      </w:pPr>
      <w:proofErr w:type="spellStart"/>
      <w:r>
        <w:lastRenderedPageBreak/>
        <w:t>Tervezett</w:t>
      </w:r>
      <w:proofErr w:type="spellEnd"/>
      <w:r>
        <w:t xml:space="preserve"> program:</w:t>
      </w:r>
    </w:p>
    <w:p w:rsidR="002D0561" w:rsidRDefault="002D0561" w:rsidP="002D0561">
      <w:pPr>
        <w:jc w:val="center"/>
      </w:pPr>
      <w:proofErr w:type="spellStart"/>
      <w:r>
        <w:rPr>
          <w:b/>
          <w:bCs/>
          <w:i/>
          <w:iCs/>
        </w:rPr>
        <w:t>Március</w:t>
      </w:r>
      <w:proofErr w:type="spellEnd"/>
      <w:r>
        <w:rPr>
          <w:b/>
          <w:bCs/>
          <w:i/>
          <w:iCs/>
        </w:rPr>
        <w:t xml:space="preserve"> </w:t>
      </w:r>
      <w:r w:rsidR="00BC636B">
        <w:rPr>
          <w:b/>
          <w:bCs/>
          <w:i/>
          <w:iCs/>
        </w:rPr>
        <w:t>7.</w:t>
      </w:r>
      <w:r>
        <w:rPr>
          <w:b/>
          <w:bCs/>
          <w:i/>
          <w:iCs/>
        </w:rPr>
        <w:t xml:space="preserve"> (</w:t>
      </w:r>
      <w:proofErr w:type="spellStart"/>
      <w:proofErr w:type="gramStart"/>
      <w:r>
        <w:rPr>
          <w:b/>
          <w:bCs/>
          <w:i/>
          <w:iCs/>
        </w:rPr>
        <w:t>szombat</w:t>
      </w:r>
      <w:proofErr w:type="spellEnd"/>
      <w:proofErr w:type="gramEnd"/>
      <w:r>
        <w:rPr>
          <w:b/>
          <w:bCs/>
          <w:i/>
          <w:iCs/>
        </w:rPr>
        <w:t>)</w:t>
      </w:r>
    </w:p>
    <w:p w:rsidR="002D0561" w:rsidRDefault="002D0561" w:rsidP="002D0561">
      <w:pPr>
        <w:tabs>
          <w:tab w:val="left" w:pos="2163"/>
        </w:tabs>
        <w:jc w:val="both"/>
      </w:pPr>
      <w:r>
        <w:t>0</w:t>
      </w:r>
      <w:r w:rsidR="00E57D45">
        <w:t>8</w:t>
      </w:r>
      <w:r>
        <w:t>:00-09:00</w:t>
      </w:r>
      <w:r>
        <w:tab/>
      </w:r>
      <w:proofErr w:type="spellStart"/>
      <w:r>
        <w:t>Regisztráció</w:t>
      </w:r>
      <w:proofErr w:type="spellEnd"/>
    </w:p>
    <w:p w:rsidR="002D0561" w:rsidRDefault="002D0561" w:rsidP="002D0561">
      <w:pPr>
        <w:tabs>
          <w:tab w:val="left" w:pos="2163"/>
        </w:tabs>
        <w:jc w:val="both"/>
      </w:pPr>
      <w:r>
        <w:t>09:</w:t>
      </w:r>
      <w:r w:rsidR="00BC636B">
        <w:t>4</w:t>
      </w:r>
      <w:r>
        <w:t>0</w:t>
      </w:r>
      <w:r>
        <w:tab/>
      </w:r>
      <w:proofErr w:type="spellStart"/>
      <w:r>
        <w:t>Megnyitó</w:t>
      </w:r>
      <w:proofErr w:type="spellEnd"/>
    </w:p>
    <w:p w:rsidR="002D0561" w:rsidRDefault="002D0561" w:rsidP="002D0561">
      <w:pPr>
        <w:tabs>
          <w:tab w:val="left" w:pos="2163"/>
        </w:tabs>
        <w:jc w:val="both"/>
      </w:pPr>
      <w:r>
        <w:t>10:00</w:t>
      </w:r>
      <w:r>
        <w:tab/>
        <w:t xml:space="preserve">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elindítása</w:t>
      </w:r>
      <w:proofErr w:type="spellEnd"/>
      <w:r>
        <w:t xml:space="preserve"> (Fodor </w:t>
      </w:r>
      <w:proofErr w:type="spellStart"/>
      <w:r>
        <w:t>István</w:t>
      </w:r>
      <w:proofErr w:type="spellEnd"/>
      <w:r w:rsidR="00F4733D">
        <w:t>,</w:t>
      </w:r>
      <w:r>
        <w:t xml:space="preserve"> 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fővédnöke</w:t>
      </w:r>
      <w:proofErr w:type="spellEnd"/>
      <w:r>
        <w:t>)</w:t>
      </w:r>
    </w:p>
    <w:p w:rsidR="002D0561" w:rsidRDefault="002D0561" w:rsidP="002D0561">
      <w:pPr>
        <w:tabs>
          <w:tab w:val="left" w:pos="2163"/>
        </w:tabs>
        <w:jc w:val="both"/>
      </w:pPr>
    </w:p>
    <w:p w:rsidR="002D0561" w:rsidRDefault="002D0561" w:rsidP="002D0561">
      <w:pPr>
        <w:tabs>
          <w:tab w:val="left" w:pos="2163"/>
        </w:tabs>
        <w:jc w:val="center"/>
      </w:pPr>
      <w:proofErr w:type="spellStart"/>
      <w:r>
        <w:rPr>
          <w:b/>
          <w:bCs/>
          <w:i/>
          <w:iCs/>
        </w:rPr>
        <w:t>Március</w:t>
      </w:r>
      <w:proofErr w:type="spellEnd"/>
      <w:r>
        <w:rPr>
          <w:b/>
          <w:bCs/>
          <w:i/>
          <w:iCs/>
        </w:rPr>
        <w:t xml:space="preserve"> </w:t>
      </w:r>
      <w:r w:rsidR="00BC636B">
        <w:rPr>
          <w:b/>
          <w:bCs/>
          <w:i/>
          <w:iCs/>
        </w:rPr>
        <w:t>8</w:t>
      </w:r>
      <w:r>
        <w:rPr>
          <w:b/>
          <w:bCs/>
          <w:i/>
          <w:iCs/>
        </w:rPr>
        <w:t>. (</w:t>
      </w:r>
      <w:proofErr w:type="spellStart"/>
      <w:proofErr w:type="gramStart"/>
      <w:r>
        <w:rPr>
          <w:b/>
          <w:bCs/>
          <w:i/>
          <w:iCs/>
        </w:rPr>
        <w:t>vasárnap</w:t>
      </w:r>
      <w:proofErr w:type="spellEnd"/>
      <w:proofErr w:type="gramEnd"/>
      <w:r>
        <w:rPr>
          <w:b/>
          <w:bCs/>
          <w:i/>
          <w:iCs/>
        </w:rPr>
        <w:t>)</w:t>
      </w:r>
    </w:p>
    <w:p w:rsidR="002D0561" w:rsidRDefault="002D0561" w:rsidP="002D0561">
      <w:pPr>
        <w:tabs>
          <w:tab w:val="left" w:pos="2163"/>
        </w:tabs>
        <w:jc w:val="both"/>
      </w:pPr>
      <w:r>
        <w:t>10:00</w:t>
      </w:r>
      <w:r>
        <w:tab/>
        <w:t xml:space="preserve">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lezárása</w:t>
      </w:r>
      <w:proofErr w:type="spellEnd"/>
    </w:p>
    <w:p w:rsidR="002D0561" w:rsidRDefault="002D0561" w:rsidP="002D0561">
      <w:pPr>
        <w:tabs>
          <w:tab w:val="left" w:pos="2163"/>
        </w:tabs>
        <w:jc w:val="both"/>
      </w:pPr>
      <w:r>
        <w:t>10:</w:t>
      </w:r>
      <w:r w:rsidR="00BC636B">
        <w:t>30-12:00</w:t>
      </w:r>
      <w:r>
        <w:tab/>
      </w:r>
      <w:proofErr w:type="spellStart"/>
      <w:r>
        <w:t>Megoldások</w:t>
      </w:r>
      <w:proofErr w:type="spellEnd"/>
      <w:r w:rsidR="00BC636B">
        <w:t xml:space="preserve"> </w:t>
      </w:r>
      <w:proofErr w:type="spellStart"/>
      <w:r w:rsidR="00BC636B">
        <w:t>nyilvános</w:t>
      </w:r>
      <w:proofErr w:type="spellEnd"/>
      <w:r>
        <w:t xml:space="preserve"> </w:t>
      </w:r>
      <w:proofErr w:type="spellStart"/>
      <w:r>
        <w:t>bemutatása</w:t>
      </w:r>
      <w:proofErr w:type="spellEnd"/>
      <w:r w:rsidR="008D51F1">
        <w:t xml:space="preserve">, </w:t>
      </w:r>
      <w:proofErr w:type="spellStart"/>
      <w:r w:rsidR="008D51F1">
        <w:t>értékelése</w:t>
      </w:r>
      <w:proofErr w:type="spellEnd"/>
      <w:r>
        <w:t xml:space="preserve">, </w:t>
      </w:r>
      <w:proofErr w:type="spellStart"/>
      <w:r>
        <w:t>zsűrizés</w:t>
      </w:r>
      <w:proofErr w:type="spellEnd"/>
    </w:p>
    <w:p w:rsidR="002D0561" w:rsidRDefault="008D51F1" w:rsidP="002D0561">
      <w:pPr>
        <w:tabs>
          <w:tab w:val="left" w:pos="2163"/>
        </w:tabs>
        <w:jc w:val="both"/>
      </w:pPr>
      <w:r>
        <w:t>12:00-tól</w:t>
      </w:r>
      <w:r w:rsidR="002D0561">
        <w:tab/>
      </w:r>
      <w:proofErr w:type="spellStart"/>
      <w:r>
        <w:t>Ü</w:t>
      </w:r>
      <w:r w:rsidRPr="008D51F1">
        <w:t>nnepélyes</w:t>
      </w:r>
      <w:proofErr w:type="spellEnd"/>
      <w:r w:rsidRPr="008D51F1">
        <w:t xml:space="preserve"> </w:t>
      </w:r>
      <w:proofErr w:type="spellStart"/>
      <w:r w:rsidRPr="008D51F1">
        <w:t>eredményhirdetés</w:t>
      </w:r>
      <w:proofErr w:type="spellEnd"/>
      <w:r>
        <w:t xml:space="preserve">, </w:t>
      </w:r>
      <w:proofErr w:type="spellStart"/>
      <w:r>
        <w:t>díjátadó</w:t>
      </w:r>
      <w:proofErr w:type="spellEnd"/>
    </w:p>
    <w:p w:rsidR="002D0561" w:rsidRDefault="002D0561" w:rsidP="002D0561">
      <w:pPr>
        <w:tabs>
          <w:tab w:val="left" w:pos="2163"/>
        </w:tabs>
        <w:jc w:val="both"/>
      </w:pPr>
      <w:r>
        <w:t>12:</w:t>
      </w:r>
      <w:r w:rsidR="008D51F1">
        <w:t>3</w:t>
      </w:r>
      <w:r>
        <w:t>0</w:t>
      </w:r>
      <w:r w:rsidR="008D51F1">
        <w:t>-13:00</w:t>
      </w:r>
      <w:r>
        <w:tab/>
      </w:r>
      <w:r w:rsidR="008D51F1" w:rsidRPr="008D51F1">
        <w:t>A "</w:t>
      </w:r>
      <w:proofErr w:type="spellStart"/>
      <w:r w:rsidR="008D51F1" w:rsidRPr="008D51F1">
        <w:t>Programozz</w:t>
      </w:r>
      <w:proofErr w:type="spellEnd"/>
      <w:r w:rsidR="008D51F1" w:rsidRPr="008D51F1">
        <w:t xml:space="preserve"> </w:t>
      </w:r>
      <w:proofErr w:type="spellStart"/>
      <w:r w:rsidR="008D51F1" w:rsidRPr="008D51F1">
        <w:t>környezettudatosan</w:t>
      </w:r>
      <w:proofErr w:type="spellEnd"/>
      <w:r w:rsidR="008D51F1" w:rsidRPr="008D51F1">
        <w:t xml:space="preserve">!" </w:t>
      </w:r>
      <w:proofErr w:type="spellStart"/>
      <w:r w:rsidR="008D51F1" w:rsidRPr="008D51F1">
        <w:t>verseny</w:t>
      </w:r>
      <w:proofErr w:type="spellEnd"/>
      <w:r w:rsidR="008D51F1" w:rsidRPr="008D51F1">
        <w:t xml:space="preserve"> </w:t>
      </w:r>
      <w:proofErr w:type="spellStart"/>
      <w:r w:rsidR="008D51F1" w:rsidRPr="008D51F1">
        <w:t>díjátadója</w:t>
      </w:r>
      <w:proofErr w:type="spellEnd"/>
    </w:p>
    <w:p w:rsidR="002D0561" w:rsidRDefault="002D0561" w:rsidP="002D0561">
      <w:pPr>
        <w:tabs>
          <w:tab w:val="left" w:pos="2163"/>
        </w:tabs>
        <w:jc w:val="both"/>
      </w:pPr>
      <w:r>
        <w:t>13:00</w:t>
      </w:r>
      <w:r w:rsidR="0061158B">
        <w:t>-tól</w:t>
      </w:r>
      <w:bookmarkStart w:id="5" w:name="_GoBack"/>
      <w:bookmarkEnd w:id="5"/>
      <w:r>
        <w:tab/>
      </w:r>
      <w:proofErr w:type="spellStart"/>
      <w:r w:rsidR="008D51F1">
        <w:t>Ü</w:t>
      </w:r>
      <w:r>
        <w:t>nnepélyes</w:t>
      </w:r>
      <w:proofErr w:type="spellEnd"/>
      <w:r>
        <w:t xml:space="preserve"> </w:t>
      </w:r>
      <w:proofErr w:type="spellStart"/>
      <w:r>
        <w:t>fogadás</w:t>
      </w:r>
      <w:proofErr w:type="spellEnd"/>
    </w:p>
    <w:p w:rsidR="002D0561" w:rsidRDefault="002D0561" w:rsidP="002D0561">
      <w:pPr>
        <w:tabs>
          <w:tab w:val="left" w:pos="2163"/>
        </w:tabs>
        <w:jc w:val="both"/>
      </w:pPr>
    </w:p>
    <w:p w:rsidR="002D0561" w:rsidRDefault="002366E9" w:rsidP="002D0561">
      <w:pPr>
        <w:spacing w:line="100" w:lineRule="atLeast"/>
        <w:jc w:val="both"/>
      </w:pPr>
      <w:r w:rsidRPr="002366E9">
        <w:t xml:space="preserve">A </w:t>
      </w:r>
      <w:proofErr w:type="spellStart"/>
      <w:r w:rsidRPr="002366E9">
        <w:t>verseny</w:t>
      </w:r>
      <w:proofErr w:type="spellEnd"/>
      <w:r w:rsidRPr="002366E9">
        <w:t xml:space="preserve"> </w:t>
      </w:r>
      <w:proofErr w:type="spellStart"/>
      <w:r w:rsidRPr="002366E9">
        <w:t>megrendezésének</w:t>
      </w:r>
      <w:proofErr w:type="spellEnd"/>
      <w:r w:rsidRPr="002366E9">
        <w:t xml:space="preserve"> </w:t>
      </w:r>
      <w:proofErr w:type="spellStart"/>
      <w:r w:rsidRPr="002366E9">
        <w:t>főtámogatója</w:t>
      </w:r>
      <w:proofErr w:type="spellEnd"/>
      <w:r w:rsidRPr="002366E9">
        <w:t xml:space="preserve"> </w:t>
      </w:r>
      <w:proofErr w:type="spellStart"/>
      <w:proofErr w:type="gramStart"/>
      <w:r w:rsidRPr="002366E9">
        <w:t>az</w:t>
      </w:r>
      <w:proofErr w:type="spellEnd"/>
      <w:proofErr w:type="gramEnd"/>
      <w:r w:rsidRPr="002366E9">
        <w:t xml:space="preserve"> SAP Hungary </w:t>
      </w:r>
      <w:proofErr w:type="spellStart"/>
      <w:r w:rsidRPr="002366E9">
        <w:t>Kft</w:t>
      </w:r>
      <w:proofErr w:type="spellEnd"/>
      <w:r w:rsidRPr="002366E9">
        <w:t xml:space="preserve">., </w:t>
      </w:r>
      <w:proofErr w:type="spellStart"/>
      <w:r w:rsidRPr="002366E9">
        <w:t>és</w:t>
      </w:r>
      <w:proofErr w:type="spellEnd"/>
      <w:r w:rsidRPr="002366E9">
        <w:t xml:space="preserve"> </w:t>
      </w:r>
      <w:proofErr w:type="spellStart"/>
      <w:r w:rsidRPr="002366E9">
        <w:t>további</w:t>
      </w:r>
      <w:proofErr w:type="spellEnd"/>
      <w:r w:rsidRPr="002366E9">
        <w:t xml:space="preserve"> </w:t>
      </w:r>
      <w:proofErr w:type="spellStart"/>
      <w:r w:rsidRPr="002366E9">
        <w:t>olyan</w:t>
      </w:r>
      <w:proofErr w:type="spellEnd"/>
      <w:r w:rsidRPr="002366E9">
        <w:t xml:space="preserve"> </w:t>
      </w:r>
      <w:proofErr w:type="spellStart"/>
      <w:r w:rsidRPr="002366E9">
        <w:t>nagy</w:t>
      </w:r>
      <w:proofErr w:type="spellEnd"/>
      <w:r w:rsidRPr="002366E9">
        <w:t xml:space="preserve"> </w:t>
      </w:r>
      <w:proofErr w:type="spellStart"/>
      <w:r w:rsidRPr="002366E9">
        <w:t>vállalatok</w:t>
      </w:r>
      <w:proofErr w:type="spellEnd"/>
      <w:r w:rsidRPr="002366E9">
        <w:t xml:space="preserve"> </w:t>
      </w:r>
      <w:proofErr w:type="spellStart"/>
      <w:r w:rsidRPr="002366E9">
        <w:t>támogatják</w:t>
      </w:r>
      <w:proofErr w:type="spellEnd"/>
      <w:r w:rsidRPr="002366E9">
        <w:t xml:space="preserve">, mint </w:t>
      </w:r>
      <w:proofErr w:type="spellStart"/>
      <w:r w:rsidRPr="002366E9">
        <w:t>az</w:t>
      </w:r>
      <w:proofErr w:type="spellEnd"/>
      <w:r w:rsidRPr="002366E9">
        <w:t xml:space="preserve"> </w:t>
      </w:r>
      <w:proofErr w:type="spellStart"/>
      <w:r w:rsidRPr="002366E9">
        <w:t>Epam</w:t>
      </w:r>
      <w:proofErr w:type="spellEnd"/>
      <w:r w:rsidRPr="002366E9">
        <w:t xml:space="preserve">, a Misys </w:t>
      </w:r>
      <w:proofErr w:type="spellStart"/>
      <w:r w:rsidRPr="002366E9">
        <w:t>és</w:t>
      </w:r>
      <w:proofErr w:type="spellEnd"/>
      <w:r w:rsidRPr="002366E9">
        <w:t xml:space="preserve"> a </w:t>
      </w:r>
      <w:proofErr w:type="spellStart"/>
      <w:r w:rsidRPr="002366E9">
        <w:t>verseny</w:t>
      </w:r>
      <w:proofErr w:type="spellEnd"/>
      <w:r w:rsidRPr="002366E9">
        <w:t xml:space="preserve"> </w:t>
      </w:r>
      <w:proofErr w:type="spellStart"/>
      <w:r w:rsidRPr="002366E9">
        <w:t>elindulása</w:t>
      </w:r>
      <w:proofErr w:type="spellEnd"/>
      <w:r w:rsidRPr="002366E9">
        <w:t xml:space="preserve"> </w:t>
      </w:r>
      <w:proofErr w:type="spellStart"/>
      <w:r w:rsidRPr="002366E9">
        <w:t>óta</w:t>
      </w:r>
      <w:proofErr w:type="spellEnd"/>
      <w:r w:rsidRPr="002366E9">
        <w:t xml:space="preserve"> </w:t>
      </w:r>
      <w:proofErr w:type="spellStart"/>
      <w:r w:rsidRPr="002366E9">
        <w:t>támogató</w:t>
      </w:r>
      <w:proofErr w:type="spellEnd"/>
      <w:r w:rsidRPr="002366E9">
        <w:t xml:space="preserve"> Ericsson. </w:t>
      </w:r>
      <w:proofErr w:type="spellStart"/>
      <w:r w:rsidRPr="002366E9">
        <w:t>Partnereink</w:t>
      </w:r>
      <w:proofErr w:type="spellEnd"/>
      <w:r w:rsidRPr="002366E9">
        <w:t xml:space="preserve"> </w:t>
      </w:r>
      <w:proofErr w:type="spellStart"/>
      <w:r w:rsidRPr="002366E9">
        <w:t>még</w:t>
      </w:r>
      <w:proofErr w:type="spellEnd"/>
      <w:r w:rsidRPr="002366E9">
        <w:t xml:space="preserve"> a </w:t>
      </w:r>
      <w:proofErr w:type="spellStart"/>
      <w:r w:rsidRPr="002366E9">
        <w:t>Netlife</w:t>
      </w:r>
      <w:proofErr w:type="spellEnd"/>
      <w:r w:rsidRPr="002366E9">
        <w:t xml:space="preserve">, a The VR </w:t>
      </w:r>
      <w:proofErr w:type="spellStart"/>
      <w:r w:rsidRPr="002366E9">
        <w:t>és</w:t>
      </w:r>
      <w:proofErr w:type="spellEnd"/>
      <w:r w:rsidRPr="002366E9">
        <w:t xml:space="preserve"> a PC World.</w:t>
      </w:r>
    </w:p>
    <w:p w:rsidR="002366E9" w:rsidRDefault="002366E9" w:rsidP="002D0561">
      <w:pPr>
        <w:spacing w:line="100" w:lineRule="atLeast"/>
        <w:jc w:val="both"/>
      </w:pPr>
    </w:p>
    <w:p w:rsidR="002D0561" w:rsidRDefault="002D0561" w:rsidP="002D0561">
      <w:pPr>
        <w:spacing w:line="100" w:lineRule="atLeast"/>
        <w:jc w:val="both"/>
      </w:pPr>
      <w:r>
        <w:t xml:space="preserve">A </w:t>
      </w:r>
      <w:proofErr w:type="spellStart"/>
      <w:r>
        <w:t>tavalyi</w:t>
      </w:r>
      <w:proofErr w:type="spellEnd"/>
      <w:r>
        <w:t xml:space="preserve"> </w:t>
      </w:r>
      <w:proofErr w:type="spellStart"/>
      <w:r>
        <w:t>versenyről</w:t>
      </w:r>
      <w:proofErr w:type="spellEnd"/>
      <w:r>
        <w:t xml:space="preserve"> </w:t>
      </w:r>
      <w:proofErr w:type="spellStart"/>
      <w:r>
        <w:t>készült</w:t>
      </w:r>
      <w:proofErr w:type="spellEnd"/>
      <w:r>
        <w:t xml:space="preserve"> </w:t>
      </w:r>
      <w:r w:rsidR="00EC6D21">
        <w:t>6</w:t>
      </w:r>
      <w:r>
        <w:t xml:space="preserve"> </w:t>
      </w:r>
      <w:proofErr w:type="spellStart"/>
      <w:r>
        <w:t>perces</w:t>
      </w:r>
      <w:proofErr w:type="spellEnd"/>
      <w:r>
        <w:t xml:space="preserve"> </w:t>
      </w:r>
      <w:proofErr w:type="spellStart"/>
      <w:r>
        <w:t>videós</w:t>
      </w:r>
      <w:proofErr w:type="spellEnd"/>
      <w:r>
        <w:t xml:space="preserve"> </w:t>
      </w:r>
      <w:proofErr w:type="spellStart"/>
      <w:r>
        <w:t>összeállítás</w:t>
      </w:r>
      <w:proofErr w:type="spellEnd"/>
      <w:r>
        <w:t>:</w:t>
      </w:r>
    </w:p>
    <w:p w:rsidR="002878A6" w:rsidRDefault="0061158B" w:rsidP="002D0561">
      <w:pPr>
        <w:jc w:val="both"/>
      </w:pPr>
      <w:hyperlink r:id="rId6" w:history="1">
        <w:r w:rsidR="002878A6" w:rsidRPr="00D952E8">
          <w:rPr>
            <w:rStyle w:val="Hiperhivatkozs"/>
          </w:rPr>
          <w:t>http://youtu.be/ak5GV7cFZHM</w:t>
        </w:r>
      </w:hyperlink>
    </w:p>
    <w:p w:rsidR="002878A6" w:rsidRDefault="002878A6" w:rsidP="002D0561">
      <w:pPr>
        <w:jc w:val="both"/>
      </w:pPr>
    </w:p>
    <w:p w:rsidR="002D0561" w:rsidRDefault="002D0561" w:rsidP="002D0561">
      <w:pPr>
        <w:jc w:val="both"/>
      </w:pPr>
      <w:proofErr w:type="spellStart"/>
      <w:r>
        <w:t>További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: </w:t>
      </w:r>
    </w:p>
    <w:p w:rsidR="002D0561" w:rsidRDefault="002D0561" w:rsidP="002D0561">
      <w:pPr>
        <w:jc w:val="both"/>
      </w:pPr>
    </w:p>
    <w:p w:rsidR="002D0561" w:rsidRDefault="002D0561" w:rsidP="002D0561">
      <w:pPr>
        <w:jc w:val="both"/>
      </w:pPr>
      <w:proofErr w:type="spellStart"/>
      <w:r>
        <w:t>Bármilyen</w:t>
      </w:r>
      <w:proofErr w:type="spellEnd"/>
      <w:r>
        <w:t xml:space="preserve"> </w:t>
      </w:r>
      <w:proofErr w:type="spellStart"/>
      <w:r>
        <w:t>felmerülő</w:t>
      </w:r>
      <w:proofErr w:type="spellEnd"/>
      <w:r>
        <w:t xml:space="preserve"> </w:t>
      </w:r>
      <w:proofErr w:type="spellStart"/>
      <w:r>
        <w:t>kérdés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válaszolunk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hyperlink w:history="1">
        <w:r>
          <w:rPr>
            <w:rStyle w:val="Hiperhivatkozs"/>
          </w:rPr>
          <w:t>info@beesmarter.org</w:t>
        </w:r>
      </w:hyperlink>
      <w:r>
        <w:t xml:space="preserve"> </w:t>
      </w:r>
      <w:proofErr w:type="spellStart"/>
      <w:r>
        <w:t>címen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r w:rsidR="008D51F1">
        <w:t xml:space="preserve">Maros </w:t>
      </w:r>
      <w:proofErr w:type="spellStart"/>
      <w:r w:rsidR="008D51F1">
        <w:t>Gábor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a </w:t>
      </w:r>
      <w:proofErr w:type="spellStart"/>
      <w:r>
        <w:t>rendelkezésre</w:t>
      </w:r>
      <w:proofErr w:type="spellEnd"/>
      <w:r>
        <w:t>:</w:t>
      </w:r>
    </w:p>
    <w:p w:rsidR="002D0561" w:rsidRDefault="002D0561" w:rsidP="002D0561">
      <w:pPr>
        <w:spacing w:line="100" w:lineRule="atLeast"/>
        <w:jc w:val="both"/>
      </w:pPr>
    </w:p>
    <w:p w:rsidR="002D0561" w:rsidRDefault="008D51F1" w:rsidP="002D0561">
      <w:pPr>
        <w:spacing w:line="100" w:lineRule="atLeast"/>
        <w:jc w:val="both"/>
        <w:rPr>
          <w:b/>
        </w:rPr>
      </w:pPr>
      <w:r>
        <w:rPr>
          <w:b/>
        </w:rPr>
        <w:t xml:space="preserve">Maros </w:t>
      </w:r>
      <w:proofErr w:type="spellStart"/>
      <w:r>
        <w:rPr>
          <w:b/>
        </w:rPr>
        <w:t>Gábor</w:t>
      </w:r>
      <w:proofErr w:type="spellEnd"/>
    </w:p>
    <w:p w:rsidR="002D0561" w:rsidRDefault="002D0561" w:rsidP="002D0561">
      <w:pPr>
        <w:spacing w:line="100" w:lineRule="atLeast"/>
        <w:jc w:val="both"/>
      </w:pPr>
      <w:r>
        <w:rPr>
          <w:b/>
        </w:rPr>
        <w:t>(</w:t>
      </w:r>
      <w:proofErr w:type="spellStart"/>
      <w:proofErr w:type="gramStart"/>
      <w:r>
        <w:rPr>
          <w:b/>
        </w:rPr>
        <w:t>sajtó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kapcsolattartó</w:t>
      </w:r>
      <w:proofErr w:type="spellEnd"/>
      <w:r w:rsidR="0083242E">
        <w:rPr>
          <w:b/>
        </w:rPr>
        <w:t xml:space="preserve"> </w:t>
      </w:r>
      <w:proofErr w:type="spellStart"/>
      <w:r w:rsidR="0083242E">
        <w:rPr>
          <w:b/>
        </w:rPr>
        <w:t>és</w:t>
      </w:r>
      <w:proofErr w:type="spellEnd"/>
      <w:r w:rsidR="0083242E">
        <w:rPr>
          <w:b/>
        </w:rPr>
        <w:t xml:space="preserve"> </w:t>
      </w:r>
      <w:proofErr w:type="spellStart"/>
      <w:r w:rsidR="0083242E">
        <w:rPr>
          <w:b/>
        </w:rPr>
        <w:t>főszervező</w:t>
      </w:r>
      <w:proofErr w:type="spellEnd"/>
      <w:r>
        <w:rPr>
          <w:b/>
        </w:rPr>
        <w:t>)</w:t>
      </w:r>
    </w:p>
    <w:p w:rsidR="002D0561" w:rsidRDefault="002D0561" w:rsidP="002D0561">
      <w:pPr>
        <w:spacing w:line="100" w:lineRule="atLeast"/>
        <w:jc w:val="both"/>
      </w:pPr>
      <w:proofErr w:type="spellStart"/>
      <w:r>
        <w:t>Telefon</w:t>
      </w:r>
      <w:proofErr w:type="spellEnd"/>
      <w:r>
        <w:t>: +36-</w:t>
      </w:r>
      <w:r w:rsidR="008D51F1">
        <w:t>70-623-72-71</w:t>
      </w:r>
    </w:p>
    <w:p w:rsidR="002D0561" w:rsidRDefault="002D0561" w:rsidP="002D0561">
      <w:pPr>
        <w:spacing w:line="100" w:lineRule="atLeast"/>
        <w:jc w:val="both"/>
      </w:pPr>
      <w:r>
        <w:t>Email:</w:t>
      </w:r>
      <w:r w:rsidR="008D51F1">
        <w:t xml:space="preserve"> maros.gabor@eestec.hu</w:t>
      </w:r>
    </w:p>
    <w:p w:rsidR="002D0561" w:rsidRDefault="0061158B" w:rsidP="002D0561">
      <w:pPr>
        <w:spacing w:line="100" w:lineRule="atLeast"/>
        <w:jc w:val="both"/>
      </w:pPr>
      <w:hyperlink w:history="1">
        <w:r w:rsidR="002D0561">
          <w:rPr>
            <w:rStyle w:val="Hiperhivatkozs"/>
          </w:rPr>
          <w:t>info@beesmarter.org</w:t>
        </w:r>
      </w:hyperlink>
    </w:p>
    <w:p w:rsidR="00623596" w:rsidRDefault="0061158B" w:rsidP="00F4733D">
      <w:pPr>
        <w:spacing w:line="100" w:lineRule="atLeast"/>
        <w:jc w:val="both"/>
      </w:pPr>
      <w:hyperlink r:id="rId7" w:history="1">
        <w:r w:rsidR="00266820" w:rsidRPr="00EB403A">
          <w:rPr>
            <w:rStyle w:val="Hiperhivatkozs"/>
          </w:rPr>
          <w:t>http://beesmarter.org</w:t>
        </w:r>
      </w:hyperlink>
    </w:p>
    <w:p w:rsidR="00266820" w:rsidRDefault="00266820" w:rsidP="00F4733D">
      <w:pPr>
        <w:spacing w:line="100" w:lineRule="atLeast"/>
        <w:jc w:val="both"/>
      </w:pPr>
    </w:p>
    <w:p w:rsidR="00EC4DB9" w:rsidRDefault="00EC4DB9" w:rsidP="00266820">
      <w:pPr>
        <w:spacing w:line="100" w:lineRule="atLeast"/>
        <w:jc w:val="both"/>
      </w:pPr>
    </w:p>
    <w:p w:rsidR="00EC4DB9" w:rsidRDefault="00EC4DB9" w:rsidP="00266820">
      <w:pPr>
        <w:spacing w:line="100" w:lineRule="atLeast"/>
        <w:jc w:val="both"/>
      </w:pPr>
    </w:p>
    <w:p w:rsidR="00266820" w:rsidRDefault="00266820" w:rsidP="00266820">
      <w:pPr>
        <w:spacing w:line="100" w:lineRule="atLeast"/>
        <w:jc w:val="both"/>
      </w:pPr>
      <w:proofErr w:type="spellStart"/>
      <w:r>
        <w:t>További</w:t>
      </w:r>
      <w:proofErr w:type="spellEnd"/>
      <w:r>
        <w:t xml:space="preserve"> </w:t>
      </w:r>
      <w:proofErr w:type="spellStart"/>
      <w:r>
        <w:t>részletek</w:t>
      </w:r>
      <w:proofErr w:type="spellEnd"/>
      <w:r>
        <w:t xml:space="preserve"> a </w:t>
      </w:r>
      <w:proofErr w:type="spellStart"/>
      <w:r>
        <w:t>szerkesztőknek</w:t>
      </w:r>
      <w:proofErr w:type="spellEnd"/>
      <w:r>
        <w:t>:</w:t>
      </w:r>
    </w:p>
    <w:p w:rsidR="00266820" w:rsidRDefault="00266820" w:rsidP="00266820">
      <w:pPr>
        <w:spacing w:line="100" w:lineRule="atLeast"/>
        <w:jc w:val="both"/>
      </w:pPr>
    </w:p>
    <w:p w:rsidR="00266820" w:rsidRPr="00EC4DB9" w:rsidRDefault="00266820" w:rsidP="00EC4DB9">
      <w:pPr>
        <w:spacing w:line="240" w:lineRule="auto"/>
        <w:jc w:val="both"/>
        <w:rPr>
          <w:b/>
        </w:rPr>
      </w:pPr>
      <w:r w:rsidRPr="00EC4DB9">
        <w:rPr>
          <w:b/>
        </w:rPr>
        <w:t>MAVE – EESTEC LC Budapest</w:t>
      </w:r>
    </w:p>
    <w:p w:rsidR="00266820" w:rsidRDefault="0061158B" w:rsidP="00EC4DB9">
      <w:pPr>
        <w:spacing w:line="240" w:lineRule="auto"/>
        <w:jc w:val="both"/>
      </w:pPr>
      <w:hyperlink r:id="rId8" w:history="1">
        <w:r w:rsidR="00EC4DB9" w:rsidRPr="00EB403A">
          <w:rPr>
            <w:rStyle w:val="Hiperhivatkozs"/>
          </w:rPr>
          <w:t>http://eestec.hu</w:t>
        </w:r>
      </w:hyperlink>
    </w:p>
    <w:p w:rsidR="00EC4DB9" w:rsidRDefault="00EC4DB9" w:rsidP="00EC4DB9">
      <w:pPr>
        <w:spacing w:line="240" w:lineRule="auto"/>
        <w:jc w:val="both"/>
      </w:pPr>
    </w:p>
    <w:p w:rsidR="00EC4DB9" w:rsidRPr="00EC4DB9" w:rsidRDefault="00266820" w:rsidP="00EC4DB9">
      <w:pPr>
        <w:spacing w:line="240" w:lineRule="auto"/>
        <w:jc w:val="both"/>
        <w:rPr>
          <w:b/>
        </w:rPr>
      </w:pPr>
      <w:r w:rsidRPr="00EC4DB9">
        <w:rPr>
          <w:b/>
        </w:rPr>
        <w:t xml:space="preserve">A MAVE 1986-ban </w:t>
      </w:r>
      <w:proofErr w:type="spellStart"/>
      <w:r w:rsidRPr="00EC4DB9">
        <w:rPr>
          <w:b/>
        </w:rPr>
        <w:t>alakult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azzal</w:t>
      </w:r>
      <w:proofErr w:type="spellEnd"/>
      <w:r w:rsidRPr="00EC4DB9">
        <w:rPr>
          <w:b/>
        </w:rPr>
        <w:t xml:space="preserve"> a </w:t>
      </w:r>
      <w:proofErr w:type="spellStart"/>
      <w:r w:rsidRPr="00EC4DB9">
        <w:rPr>
          <w:b/>
        </w:rPr>
        <w:t>céllal</w:t>
      </w:r>
      <w:proofErr w:type="spellEnd"/>
      <w:r w:rsidRPr="00EC4DB9">
        <w:rPr>
          <w:b/>
        </w:rPr>
        <w:t xml:space="preserve">, </w:t>
      </w:r>
      <w:proofErr w:type="spellStart"/>
      <w:r w:rsidRPr="00EC4DB9">
        <w:rPr>
          <w:b/>
        </w:rPr>
        <w:t>hogy</w:t>
      </w:r>
      <w:proofErr w:type="spellEnd"/>
      <w:r w:rsidRPr="00EC4DB9">
        <w:rPr>
          <w:b/>
        </w:rPr>
        <w:t xml:space="preserve"> a </w:t>
      </w:r>
      <w:proofErr w:type="spellStart"/>
      <w:r w:rsidRPr="00EC4DB9">
        <w:rPr>
          <w:b/>
        </w:rPr>
        <w:t>mérnökhallgatók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ismereteit</w:t>
      </w:r>
      <w:proofErr w:type="spellEnd"/>
      <w:r w:rsidRPr="00EC4DB9">
        <w:rPr>
          <w:b/>
        </w:rPr>
        <w:t xml:space="preserve"> </w:t>
      </w:r>
      <w:proofErr w:type="spellStart"/>
      <w:r w:rsidR="00EC4DB9" w:rsidRPr="00EC4DB9">
        <w:rPr>
          <w:b/>
        </w:rPr>
        <w:t>bővítse</w:t>
      </w:r>
      <w:proofErr w:type="spellEnd"/>
      <w:r w:rsidR="00EC4DB9" w:rsidRPr="00EC4DB9">
        <w:rPr>
          <w:b/>
        </w:rPr>
        <w:t xml:space="preserve">, </w:t>
      </w:r>
      <w:proofErr w:type="spellStart"/>
      <w:r w:rsidR="00EC4DB9" w:rsidRPr="00EC4DB9">
        <w:rPr>
          <w:b/>
        </w:rPr>
        <w:t>látókörét</w:t>
      </w:r>
      <w:proofErr w:type="spellEnd"/>
      <w:r w:rsidR="00EC4DB9" w:rsidRPr="00EC4DB9">
        <w:rPr>
          <w:b/>
        </w:rPr>
        <w:t xml:space="preserve"> </w:t>
      </w:r>
      <w:proofErr w:type="spellStart"/>
      <w:r w:rsidR="00EC4DB9" w:rsidRPr="00EC4DB9">
        <w:rPr>
          <w:b/>
        </w:rPr>
        <w:t>szélesítse</w:t>
      </w:r>
      <w:proofErr w:type="spellEnd"/>
      <w:r w:rsidR="00EC4DB9" w:rsidRPr="00EC4DB9">
        <w:rPr>
          <w:b/>
        </w:rPr>
        <w:t xml:space="preserve">. </w:t>
      </w:r>
      <w:proofErr w:type="spellStart"/>
      <w:r w:rsidRPr="00EC4DB9">
        <w:rPr>
          <w:b/>
        </w:rPr>
        <w:t>Alapításától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tagja</w:t>
      </w:r>
      <w:proofErr w:type="spellEnd"/>
      <w:r w:rsidRPr="00EC4DB9">
        <w:rPr>
          <w:b/>
        </w:rPr>
        <w:t xml:space="preserve"> </w:t>
      </w:r>
      <w:proofErr w:type="spellStart"/>
      <w:proofErr w:type="gramStart"/>
      <w:r w:rsidRPr="00EC4DB9">
        <w:rPr>
          <w:b/>
        </w:rPr>
        <w:t>az</w:t>
      </w:r>
      <w:proofErr w:type="spellEnd"/>
      <w:proofErr w:type="gram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Európai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Villamosmérnök-hallgatók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Egyesületének</w:t>
      </w:r>
      <w:proofErr w:type="spellEnd"/>
      <w:r w:rsidRPr="00EC4DB9">
        <w:rPr>
          <w:b/>
        </w:rPr>
        <w:t xml:space="preserve"> (Electrical Engineering </w:t>
      </w:r>
      <w:proofErr w:type="spellStart"/>
      <w:r w:rsidRPr="00EC4DB9">
        <w:rPr>
          <w:b/>
        </w:rPr>
        <w:t>STudents</w:t>
      </w:r>
      <w:proofErr w:type="spellEnd"/>
      <w:r w:rsidRPr="00EC4DB9">
        <w:rPr>
          <w:b/>
        </w:rPr>
        <w:t xml:space="preserve"> European </w:t>
      </w:r>
      <w:proofErr w:type="spellStart"/>
      <w:r w:rsidRPr="00EC4DB9">
        <w:rPr>
          <w:b/>
        </w:rPr>
        <w:t>assoCiation</w:t>
      </w:r>
      <w:proofErr w:type="spellEnd"/>
      <w:r w:rsidRPr="00EC4DB9">
        <w:rPr>
          <w:b/>
        </w:rPr>
        <w:t xml:space="preserve">, EESTEC). A non-profit </w:t>
      </w:r>
      <w:proofErr w:type="spellStart"/>
      <w:r w:rsidRPr="00EC4DB9">
        <w:rPr>
          <w:b/>
        </w:rPr>
        <w:t>diákegyesület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kezdetben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főként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rövidtávú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diákcseréket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szervezett</w:t>
      </w:r>
      <w:proofErr w:type="spellEnd"/>
      <w:r w:rsidRPr="00EC4DB9">
        <w:rPr>
          <w:b/>
        </w:rPr>
        <w:t xml:space="preserve">, </w:t>
      </w:r>
      <w:proofErr w:type="spellStart"/>
      <w:r w:rsidRPr="00EC4DB9">
        <w:rPr>
          <w:b/>
        </w:rPr>
        <w:t>amelyek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keretében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Magyarországon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kalauzolta</w:t>
      </w:r>
      <w:proofErr w:type="spellEnd"/>
      <w:r w:rsidRPr="00EC4DB9">
        <w:rPr>
          <w:b/>
        </w:rPr>
        <w:t xml:space="preserve"> el a </w:t>
      </w:r>
      <w:proofErr w:type="spellStart"/>
      <w:r w:rsidRPr="00EC4DB9">
        <w:rPr>
          <w:b/>
        </w:rPr>
        <w:t>külföldi</w:t>
      </w:r>
      <w:proofErr w:type="spellEnd"/>
      <w:r w:rsidRPr="00EC4DB9">
        <w:rPr>
          <w:b/>
        </w:rPr>
        <w:t xml:space="preserve"> </w:t>
      </w:r>
      <w:proofErr w:type="spellStart"/>
      <w:r w:rsidRPr="00EC4DB9">
        <w:rPr>
          <w:b/>
        </w:rPr>
        <w:t>kollégákat</w:t>
      </w:r>
      <w:proofErr w:type="spellEnd"/>
      <w:r w:rsidRPr="00EC4DB9">
        <w:rPr>
          <w:b/>
        </w:rPr>
        <w:t>.</w:t>
      </w:r>
      <w:r w:rsidR="00EC4DB9" w:rsidRPr="00EC4DB9">
        <w:rPr>
          <w:b/>
        </w:rPr>
        <w:t xml:space="preserve"> </w:t>
      </w:r>
    </w:p>
    <w:p w:rsidR="00EC4DB9" w:rsidRDefault="00EC4DB9" w:rsidP="00EC4DB9">
      <w:pPr>
        <w:spacing w:line="240" w:lineRule="auto"/>
        <w:jc w:val="both"/>
      </w:pPr>
    </w:p>
    <w:p w:rsidR="00266820" w:rsidRDefault="00266820" w:rsidP="00EC4DB9">
      <w:pPr>
        <w:spacing w:line="240" w:lineRule="auto"/>
        <w:jc w:val="both"/>
      </w:pPr>
      <w:proofErr w:type="spellStart"/>
      <w:r>
        <w:t>Az</w:t>
      </w:r>
      <w:proofErr w:type="spellEnd"/>
      <w:r>
        <w:t xml:space="preserve"> EESTEC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legjobb</w:t>
      </w:r>
      <w:proofErr w:type="spellEnd"/>
      <w:r>
        <w:t xml:space="preserve">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szervezeteként</w:t>
      </w:r>
      <w:proofErr w:type="spellEnd"/>
      <w:r>
        <w:t xml:space="preserve"> </w:t>
      </w:r>
      <w:proofErr w:type="spellStart"/>
      <w:r>
        <w:t>tartanak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 </w:t>
      </w:r>
      <w:proofErr w:type="spellStart"/>
      <w:r>
        <w:t>számon</w:t>
      </w:r>
      <w:proofErr w:type="spellEnd"/>
      <w:r>
        <w:t xml:space="preserve">. </w:t>
      </w:r>
      <w:proofErr w:type="spellStart"/>
      <w:r>
        <w:t>Alapelveink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változatlanok</w:t>
      </w:r>
      <w:proofErr w:type="spellEnd"/>
      <w:r>
        <w:t xml:space="preserve">: </w:t>
      </w:r>
      <w:proofErr w:type="spellStart"/>
      <w:r>
        <w:t>célunk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MAVE a </w:t>
      </w:r>
      <w:proofErr w:type="spellStart"/>
      <w:r>
        <w:t>fiataloknak</w:t>
      </w:r>
      <w:proofErr w:type="spellEnd"/>
      <w:r>
        <w:t xml:space="preserve"> </w:t>
      </w:r>
      <w:proofErr w:type="spellStart"/>
      <w:r>
        <w:t>egyedülálló</w:t>
      </w:r>
      <w:proofErr w:type="spellEnd"/>
      <w:r>
        <w:t xml:space="preserve"> </w:t>
      </w:r>
      <w:proofErr w:type="spellStart"/>
      <w:r>
        <w:t>élményeket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lehetőségeket</w:t>
      </w:r>
      <w:proofErr w:type="spellEnd"/>
      <w:r>
        <w:t xml:space="preserve"> </w:t>
      </w:r>
      <w:proofErr w:type="spellStart"/>
      <w:r>
        <w:t>nyújtson</w:t>
      </w:r>
      <w:proofErr w:type="spellEnd"/>
      <w:r>
        <w:t>:</w:t>
      </w:r>
    </w:p>
    <w:p w:rsidR="00266820" w:rsidRDefault="00EC4DB9" w:rsidP="00C44BF0">
      <w:pPr>
        <w:pStyle w:val="Listaszerbekezds"/>
        <w:numPr>
          <w:ilvl w:val="0"/>
          <w:numId w:val="3"/>
        </w:numPr>
        <w:spacing w:line="240" w:lineRule="auto"/>
        <w:jc w:val="both"/>
      </w:pPr>
      <w:proofErr w:type="spellStart"/>
      <w:r>
        <w:lastRenderedPageBreak/>
        <w:t>szakmai</w:t>
      </w:r>
      <w:proofErr w:type="spellEnd"/>
      <w:r>
        <w:t xml:space="preserve"> </w:t>
      </w:r>
      <w:proofErr w:type="spellStart"/>
      <w:r>
        <w:t>tanfolyamok</w:t>
      </w:r>
      <w:proofErr w:type="spellEnd"/>
      <w:r>
        <w:t xml:space="preserve">, </w:t>
      </w:r>
    </w:p>
    <w:p w:rsidR="00266820" w:rsidRDefault="00EC4DB9" w:rsidP="00C44BF0">
      <w:pPr>
        <w:pStyle w:val="Listaszerbekezds"/>
        <w:numPr>
          <w:ilvl w:val="0"/>
          <w:numId w:val="3"/>
        </w:numPr>
        <w:spacing w:line="240" w:lineRule="auto"/>
        <w:jc w:val="both"/>
      </w:pPr>
      <w:proofErr w:type="spellStart"/>
      <w:r>
        <w:t>szakmai</w:t>
      </w:r>
      <w:proofErr w:type="spellEnd"/>
      <w:r>
        <w:t xml:space="preserve"> </w:t>
      </w:r>
      <w:proofErr w:type="spellStart"/>
      <w:r>
        <w:t>versenyek</w:t>
      </w:r>
      <w:proofErr w:type="spellEnd"/>
      <w:r>
        <w:t xml:space="preserve">, </w:t>
      </w:r>
    </w:p>
    <w:p w:rsidR="00266820" w:rsidRDefault="00EC4DB9" w:rsidP="00C44BF0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 xml:space="preserve">soft-skill </w:t>
      </w:r>
      <w:proofErr w:type="spellStart"/>
      <w:r>
        <w:t>tréningek</w:t>
      </w:r>
      <w:proofErr w:type="spellEnd"/>
      <w:r>
        <w:t xml:space="preserve">, </w:t>
      </w:r>
    </w:p>
    <w:p w:rsidR="00266820" w:rsidRDefault="00EC4DB9" w:rsidP="00C44BF0">
      <w:pPr>
        <w:pStyle w:val="Listaszerbekezds"/>
        <w:numPr>
          <w:ilvl w:val="0"/>
          <w:numId w:val="3"/>
        </w:numPr>
        <w:spacing w:line="240" w:lineRule="auto"/>
        <w:jc w:val="both"/>
      </w:pPr>
      <w:proofErr w:type="spellStart"/>
      <w:r>
        <w:t>szakmai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 xml:space="preserve">, </w:t>
      </w:r>
    </w:p>
    <w:p w:rsidR="00266820" w:rsidRDefault="00EC4DB9" w:rsidP="00C44BF0">
      <w:pPr>
        <w:pStyle w:val="Listaszerbekezds"/>
        <w:numPr>
          <w:ilvl w:val="0"/>
          <w:numId w:val="3"/>
        </w:numPr>
        <w:spacing w:line="240" w:lineRule="auto"/>
        <w:jc w:val="both"/>
      </w:pPr>
      <w:proofErr w:type="spellStart"/>
      <w:r>
        <w:t>külföldi</w:t>
      </w:r>
      <w:proofErr w:type="spellEnd"/>
      <w:r>
        <w:t xml:space="preserve"> </w:t>
      </w:r>
      <w:proofErr w:type="spellStart"/>
      <w:r>
        <w:t>utazások</w:t>
      </w:r>
      <w:proofErr w:type="spellEnd"/>
      <w:r>
        <w:t xml:space="preserve">, </w:t>
      </w:r>
    </w:p>
    <w:p w:rsidR="00266820" w:rsidRDefault="00EC4DB9" w:rsidP="00C44BF0">
      <w:pPr>
        <w:pStyle w:val="Listaszerbekezds"/>
        <w:numPr>
          <w:ilvl w:val="0"/>
          <w:numId w:val="3"/>
        </w:numPr>
        <w:spacing w:line="240" w:lineRule="auto"/>
        <w:jc w:val="both"/>
      </w:pPr>
      <w:proofErr w:type="spellStart"/>
      <w:r>
        <w:t>kapcsolatiháló</w:t>
      </w:r>
      <w:proofErr w:type="spellEnd"/>
      <w:r>
        <w:t xml:space="preserve"> </w:t>
      </w:r>
      <w:proofErr w:type="spellStart"/>
      <w:r>
        <w:t>növelése</w:t>
      </w:r>
      <w:proofErr w:type="spellEnd"/>
      <w:r>
        <w:t xml:space="preserve">, </w:t>
      </w:r>
    </w:p>
    <w:p w:rsidR="00266820" w:rsidRDefault="00266820" w:rsidP="00C44BF0">
      <w:pPr>
        <w:pStyle w:val="Listaszerbekezds"/>
        <w:numPr>
          <w:ilvl w:val="0"/>
          <w:numId w:val="3"/>
        </w:numPr>
        <w:spacing w:line="240" w:lineRule="auto"/>
        <w:jc w:val="both"/>
      </w:pPr>
      <w:proofErr w:type="spellStart"/>
      <w:proofErr w:type="gramStart"/>
      <w:r>
        <w:t>erős</w:t>
      </w:r>
      <w:proofErr w:type="spellEnd"/>
      <w:proofErr w:type="gram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. </w:t>
      </w:r>
    </w:p>
    <w:p w:rsidR="00266820" w:rsidRDefault="00266820" w:rsidP="00EC4DB9">
      <w:pPr>
        <w:spacing w:line="240" w:lineRule="auto"/>
        <w:jc w:val="both"/>
      </w:pPr>
    </w:p>
    <w:p w:rsidR="00266820" w:rsidRDefault="00266820" w:rsidP="00EC4DB9">
      <w:pPr>
        <w:spacing w:line="240" w:lineRule="auto"/>
        <w:jc w:val="both"/>
      </w:pPr>
      <w:proofErr w:type="spellStart"/>
      <w:r>
        <w:t>Legyen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vízitúráról</w:t>
      </w:r>
      <w:proofErr w:type="spellEnd"/>
      <w:r>
        <w:t xml:space="preserve">, </w:t>
      </w:r>
      <w:proofErr w:type="spellStart"/>
      <w:r>
        <w:t>izzasztó</w:t>
      </w:r>
      <w:proofErr w:type="spellEnd"/>
      <w:r>
        <w:t xml:space="preserve">, de </w:t>
      </w:r>
      <w:proofErr w:type="spellStart"/>
      <w:r>
        <w:t>érdekes</w:t>
      </w:r>
      <w:proofErr w:type="spellEnd"/>
      <w:r>
        <w:t xml:space="preserve"> </w:t>
      </w:r>
      <w:proofErr w:type="spellStart"/>
      <w:r>
        <w:t>programozó</w:t>
      </w:r>
      <w:proofErr w:type="spellEnd"/>
      <w:r>
        <w:t xml:space="preserve"> </w:t>
      </w:r>
      <w:proofErr w:type="spellStart"/>
      <w:r>
        <w:t>versenyről</w:t>
      </w:r>
      <w:proofErr w:type="spellEnd"/>
      <w:r>
        <w:t xml:space="preserve">, </w:t>
      </w:r>
      <w:proofErr w:type="spellStart"/>
      <w:r>
        <w:t>elismert</w:t>
      </w:r>
      <w:proofErr w:type="spellEnd"/>
      <w:r>
        <w:t xml:space="preserve"> </w:t>
      </w:r>
      <w:proofErr w:type="spellStart"/>
      <w:r>
        <w:t>szakemberek</w:t>
      </w:r>
      <w:proofErr w:type="spellEnd"/>
      <w:r>
        <w:t xml:space="preserve"> </w:t>
      </w:r>
      <w:proofErr w:type="spellStart"/>
      <w:r>
        <w:t>előadásairól</w:t>
      </w:r>
      <w:proofErr w:type="spellEnd"/>
      <w:r>
        <w:t xml:space="preserve">,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konferenciáról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barátságokról</w:t>
      </w:r>
      <w:proofErr w:type="spellEnd"/>
      <w:r>
        <w:t xml:space="preserve">, a MAVE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megad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A </w:t>
      </w:r>
      <w:proofErr w:type="spellStart"/>
      <w:r>
        <w:t>szélesebb</w:t>
      </w:r>
      <w:proofErr w:type="spellEnd"/>
      <w:r>
        <w:t xml:space="preserve"> </w:t>
      </w:r>
      <w:proofErr w:type="spellStart"/>
      <w:r>
        <w:t>körben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diákságból</w:t>
      </w:r>
      <w:proofErr w:type="spellEnd"/>
      <w:r>
        <w:t xml:space="preserve"> </w:t>
      </w:r>
      <w:proofErr w:type="spellStart"/>
      <w:r>
        <w:t>évente</w:t>
      </w:r>
      <w:proofErr w:type="spellEnd"/>
      <w:r>
        <w:t xml:space="preserve"> </w:t>
      </w:r>
      <w:proofErr w:type="spellStart"/>
      <w:r>
        <w:t>többszázan</w:t>
      </w:r>
      <w:proofErr w:type="spellEnd"/>
      <w:r>
        <w:t xml:space="preserve"> </w:t>
      </w:r>
      <w:proofErr w:type="spellStart"/>
      <w:r>
        <w:t>vesznek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programjainkon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, mint </w:t>
      </w:r>
      <w:proofErr w:type="spellStart"/>
      <w:r>
        <w:t>félszázan</w:t>
      </w:r>
      <w:proofErr w:type="spellEnd"/>
      <w:r>
        <w:t xml:space="preserve"> </w:t>
      </w:r>
      <w:proofErr w:type="spellStart"/>
      <w:r>
        <w:t>utazhatnak</w:t>
      </w:r>
      <w:proofErr w:type="spellEnd"/>
      <w:r>
        <w:t xml:space="preserve"> </w:t>
      </w:r>
      <w:proofErr w:type="spellStart"/>
      <w:r>
        <w:t>külföldre</w:t>
      </w:r>
      <w:proofErr w:type="spellEnd"/>
      <w:r>
        <w:t xml:space="preserve"> EESTEC </w:t>
      </w:r>
      <w:proofErr w:type="spellStart"/>
      <w:r>
        <w:t>partnerszervezeteink</w:t>
      </w:r>
      <w:proofErr w:type="spellEnd"/>
      <w:r>
        <w:t xml:space="preserve"> </w:t>
      </w:r>
      <w:proofErr w:type="spellStart"/>
      <w:r>
        <w:t>rendezvényeire</w:t>
      </w:r>
      <w:proofErr w:type="spellEnd"/>
      <w:r>
        <w:t>.</w:t>
      </w:r>
    </w:p>
    <w:p w:rsidR="00266820" w:rsidRDefault="00266820" w:rsidP="00EC4DB9">
      <w:pPr>
        <w:spacing w:line="240" w:lineRule="auto"/>
        <w:jc w:val="both"/>
      </w:pPr>
    </w:p>
    <w:p w:rsidR="00EC4DB9" w:rsidRDefault="00266820" w:rsidP="00EC4DB9">
      <w:pPr>
        <w:spacing w:line="240" w:lineRule="auto"/>
        <w:jc w:val="both"/>
      </w:pPr>
      <w:proofErr w:type="spellStart"/>
      <w:r>
        <w:t>Hazai</w:t>
      </w:r>
      <w:proofErr w:type="spellEnd"/>
      <w:r>
        <w:t xml:space="preserve"> </w:t>
      </w:r>
      <w:proofErr w:type="spellStart"/>
      <w:r>
        <w:t>egyesületünk</w:t>
      </w:r>
      <w:proofErr w:type="spellEnd"/>
      <w:r>
        <w:t xml:space="preserve"> </w:t>
      </w:r>
      <w:proofErr w:type="spellStart"/>
      <w:r>
        <w:t>munkáját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támogatónk</w:t>
      </w:r>
      <w:proofErr w:type="spellEnd"/>
      <w:r>
        <w:t xml:space="preserve"> </w:t>
      </w:r>
      <w:proofErr w:type="spellStart"/>
      <w:r>
        <w:t>ismeri</w:t>
      </w:r>
      <w:proofErr w:type="spellEnd"/>
      <w:r>
        <w:t xml:space="preserve"> el.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utóbbi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nagyszabású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egyedülálló</w:t>
      </w:r>
      <w:proofErr w:type="spellEnd"/>
      <w:r>
        <w:t xml:space="preserve"> </w:t>
      </w:r>
      <w:proofErr w:type="spellStart"/>
      <w:r>
        <w:t>eseményeivel</w:t>
      </w:r>
      <w:proofErr w:type="spellEnd"/>
      <w:r>
        <w:t xml:space="preserve"> </w:t>
      </w:r>
      <w:proofErr w:type="spellStart"/>
      <w:r>
        <w:t>ismertségünk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nő</w:t>
      </w:r>
      <w:proofErr w:type="spellEnd"/>
      <w:r>
        <w:t xml:space="preserve">, </w:t>
      </w:r>
      <w:proofErr w:type="spellStart"/>
      <w:r>
        <w:t>amivel</w:t>
      </w:r>
      <w:proofErr w:type="spellEnd"/>
      <w:r>
        <w:t xml:space="preserve"> a </w:t>
      </w:r>
      <w:proofErr w:type="spellStart"/>
      <w:r>
        <w:t>lehetőségeink</w:t>
      </w:r>
      <w:proofErr w:type="spellEnd"/>
      <w:r>
        <w:t xml:space="preserve"> is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növekednek</w:t>
      </w:r>
      <w:proofErr w:type="spellEnd"/>
      <w:r>
        <w:t xml:space="preserve">. </w:t>
      </w:r>
      <w:proofErr w:type="spellStart"/>
      <w:r>
        <w:t>Mindez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semmit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érne</w:t>
      </w:r>
      <w:proofErr w:type="spellEnd"/>
      <w:r>
        <w:t xml:space="preserve">, ha </w:t>
      </w:r>
      <w:proofErr w:type="spellStart"/>
      <w:r>
        <w:t>tagságunk</w:t>
      </w:r>
      <w:proofErr w:type="spellEnd"/>
      <w:r>
        <w:t xml:space="preserve">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teljesítményei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maradt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kötetlen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társaságnak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tagja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örömöt</w:t>
      </w:r>
      <w:proofErr w:type="spellEnd"/>
      <w:r>
        <w:t xml:space="preserve"> is </w:t>
      </w:r>
      <w:proofErr w:type="spellStart"/>
      <w:r>
        <w:t>jelent</w:t>
      </w:r>
      <w:proofErr w:type="spellEnd"/>
      <w:r>
        <w:t>.</w:t>
      </w:r>
      <w:r w:rsidR="00EC4DB9">
        <w:t xml:space="preserve"> </w:t>
      </w:r>
    </w:p>
    <w:p w:rsidR="00EC4DB9" w:rsidRDefault="00EC4DB9" w:rsidP="00EC4DB9">
      <w:pPr>
        <w:spacing w:line="240" w:lineRule="auto"/>
        <w:jc w:val="both"/>
      </w:pPr>
    </w:p>
    <w:p w:rsidR="00EC4DB9" w:rsidRDefault="00266820" w:rsidP="00EC4DB9">
      <w:pPr>
        <w:spacing w:line="240" w:lineRule="auto"/>
        <w:jc w:val="both"/>
      </w:pPr>
      <w:proofErr w:type="spellStart"/>
      <w:r>
        <w:t>Munkamódszerünk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csapatmunka</w:t>
      </w:r>
      <w:proofErr w:type="spellEnd"/>
      <w:r>
        <w:t xml:space="preserve">, </w:t>
      </w:r>
      <w:proofErr w:type="spellStart"/>
      <w:r>
        <w:t>melyben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munkamódszereket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lehetőségeket</w:t>
      </w:r>
      <w:proofErr w:type="spellEnd"/>
      <w:r>
        <w:t xml:space="preserve"> is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igyekszünk</w:t>
      </w:r>
      <w:proofErr w:type="spellEnd"/>
      <w:r>
        <w:t xml:space="preserve"> </w:t>
      </w:r>
      <w:proofErr w:type="spellStart"/>
      <w:r>
        <w:t>kipróbálni</w:t>
      </w:r>
      <w:proofErr w:type="spellEnd"/>
      <w:r>
        <w:t xml:space="preserve">, </w:t>
      </w:r>
      <w:proofErr w:type="spellStart"/>
      <w:r>
        <w:t>alkalmazni</w:t>
      </w:r>
      <w:proofErr w:type="spellEnd"/>
      <w:r>
        <w:t xml:space="preserve">,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fejlődni</w:t>
      </w:r>
      <w:proofErr w:type="spellEnd"/>
      <w:r>
        <w:t>.</w:t>
      </w:r>
      <w:r w:rsidR="00EC4DB9">
        <w:t xml:space="preserve"> </w:t>
      </w:r>
    </w:p>
    <w:p w:rsidR="00EC4DB9" w:rsidRDefault="00EC4DB9" w:rsidP="00EC4DB9">
      <w:pPr>
        <w:spacing w:line="240" w:lineRule="auto"/>
        <w:jc w:val="both"/>
      </w:pPr>
    </w:p>
    <w:p w:rsidR="00266820" w:rsidRDefault="00266820" w:rsidP="00EC4DB9">
      <w:pPr>
        <w:spacing w:line="240" w:lineRule="auto"/>
        <w:jc w:val="both"/>
      </w:pPr>
      <w:r>
        <w:t xml:space="preserve">A MAVE </w:t>
      </w:r>
      <w:proofErr w:type="spellStart"/>
      <w:r>
        <w:t>egy</w:t>
      </w:r>
      <w:proofErr w:type="spellEnd"/>
      <w:r>
        <w:t xml:space="preserve"> </w:t>
      </w:r>
      <w:proofErr w:type="spellStart"/>
      <w:r>
        <w:t>dinamikus</w:t>
      </w:r>
      <w:proofErr w:type="spellEnd"/>
      <w:r>
        <w:t xml:space="preserve"> </w:t>
      </w:r>
      <w:proofErr w:type="spellStart"/>
      <w:r>
        <w:t>szervezet</w:t>
      </w:r>
      <w:proofErr w:type="spellEnd"/>
      <w:r>
        <w:t xml:space="preserve">, </w:t>
      </w:r>
      <w:proofErr w:type="spellStart"/>
      <w:r>
        <w:t>fontosnak</w:t>
      </w:r>
      <w:proofErr w:type="spellEnd"/>
      <w:r>
        <w:t xml:space="preserve"> </w:t>
      </w:r>
      <w:proofErr w:type="spellStart"/>
      <w:r>
        <w:t>tartjuk</w:t>
      </w:r>
      <w:proofErr w:type="spellEnd"/>
      <w:r>
        <w:t xml:space="preserve"> a </w:t>
      </w:r>
      <w:proofErr w:type="spellStart"/>
      <w:r>
        <w:t>fejlődést</w:t>
      </w:r>
      <w:proofErr w:type="spellEnd"/>
      <w:r>
        <w:t xml:space="preserve">, </w:t>
      </w:r>
      <w:proofErr w:type="spellStart"/>
      <w:r>
        <w:t>megújulást</w:t>
      </w:r>
      <w:proofErr w:type="spellEnd"/>
      <w:r>
        <w:t xml:space="preserve">. </w:t>
      </w:r>
      <w:proofErr w:type="spellStart"/>
      <w:r>
        <w:t>Új</w:t>
      </w:r>
      <w:proofErr w:type="spellEnd"/>
      <w:r>
        <w:t xml:space="preserve"> </w:t>
      </w:r>
      <w:proofErr w:type="spellStart"/>
      <w:r>
        <w:t>tagokat</w:t>
      </w:r>
      <w:proofErr w:type="spellEnd"/>
      <w:r>
        <w:t xml:space="preserve">,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ötleteket</w:t>
      </w:r>
      <w:proofErr w:type="spellEnd"/>
      <w:r>
        <w:t xml:space="preserve"> </w:t>
      </w:r>
      <w:proofErr w:type="spellStart"/>
      <w:r>
        <w:t>bármikor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fogadunk</w:t>
      </w:r>
      <w:proofErr w:type="spellEnd"/>
      <w:r>
        <w:t xml:space="preserve">, </w:t>
      </w:r>
      <w:proofErr w:type="spellStart"/>
      <w:r>
        <w:t>értékeljük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önkéntességet</w:t>
      </w:r>
      <w:proofErr w:type="spellEnd"/>
      <w:r>
        <w:t>.</w:t>
      </w:r>
    </w:p>
    <w:p w:rsidR="00266820" w:rsidRDefault="00266820" w:rsidP="00EC4DB9">
      <w:pPr>
        <w:spacing w:line="240" w:lineRule="auto"/>
        <w:jc w:val="both"/>
      </w:pPr>
    </w:p>
    <w:p w:rsidR="00266820" w:rsidRDefault="00266820" w:rsidP="00EC4DB9">
      <w:pPr>
        <w:spacing w:line="240" w:lineRule="auto"/>
        <w:jc w:val="both"/>
      </w:pPr>
      <w:proofErr w:type="spellStart"/>
      <w:r>
        <w:t>Tagjaink</w:t>
      </w:r>
      <w:proofErr w:type="spellEnd"/>
      <w:r>
        <w:t xml:space="preserve"> </w:t>
      </w:r>
      <w:proofErr w:type="spellStart"/>
      <w:r>
        <w:t>főként</w:t>
      </w:r>
      <w:proofErr w:type="spellEnd"/>
      <w:r>
        <w:t xml:space="preserve"> a BME, ELTE, </w:t>
      </w:r>
      <w:proofErr w:type="spellStart"/>
      <w:r>
        <w:t>Óbudai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Pázmány</w:t>
      </w:r>
      <w:proofErr w:type="spellEnd"/>
      <w:r>
        <w:t xml:space="preserve"> </w:t>
      </w:r>
      <w:proofErr w:type="spellStart"/>
      <w:r>
        <w:t>hallgatói</w:t>
      </w:r>
      <w:proofErr w:type="spellEnd"/>
      <w:r>
        <w:t xml:space="preserve">, de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szak</w:t>
      </w:r>
      <w:proofErr w:type="spellEnd"/>
      <w:r>
        <w:t xml:space="preserve"> </w:t>
      </w:r>
      <w:proofErr w:type="spellStart"/>
      <w:r>
        <w:t>hallgatói</w:t>
      </w:r>
      <w:proofErr w:type="spellEnd"/>
      <w:r>
        <w:t xml:space="preserve"> </w:t>
      </w:r>
      <w:proofErr w:type="spellStart"/>
      <w:r>
        <w:t>segítették</w:t>
      </w:r>
      <w:proofErr w:type="spellEnd"/>
      <w:r>
        <w:t xml:space="preserve"> </w:t>
      </w:r>
      <w:proofErr w:type="spellStart"/>
      <w:r>
        <w:t>korábban</w:t>
      </w:r>
      <w:proofErr w:type="spellEnd"/>
      <w:r>
        <w:t xml:space="preserve"> is </w:t>
      </w:r>
      <w:proofErr w:type="spellStart"/>
      <w:r>
        <w:t>és</w:t>
      </w:r>
      <w:proofErr w:type="spellEnd"/>
      <w:r>
        <w:t xml:space="preserve"> most is </w:t>
      </w:r>
      <w:proofErr w:type="spellStart"/>
      <w:r>
        <w:t>munkánkat</w:t>
      </w:r>
      <w:proofErr w:type="spellEnd"/>
      <w:r>
        <w:t>.</w:t>
      </w:r>
    </w:p>
    <w:p w:rsidR="00266820" w:rsidRDefault="00266820" w:rsidP="00EC4DB9">
      <w:pPr>
        <w:spacing w:line="240" w:lineRule="auto"/>
        <w:jc w:val="both"/>
      </w:pPr>
    </w:p>
    <w:p w:rsidR="00EC4DB9" w:rsidRDefault="00EC4DB9" w:rsidP="00EC4DB9">
      <w:pPr>
        <w:spacing w:line="240" w:lineRule="auto"/>
        <w:jc w:val="both"/>
      </w:pPr>
    </w:p>
    <w:p w:rsidR="00266820" w:rsidRPr="00EC4DB9" w:rsidRDefault="00266820" w:rsidP="00EC4DB9">
      <w:pPr>
        <w:spacing w:line="240" w:lineRule="auto"/>
        <w:jc w:val="both"/>
        <w:rPr>
          <w:b/>
        </w:rPr>
      </w:pPr>
      <w:proofErr w:type="spellStart"/>
      <w:r w:rsidRPr="00EC4DB9">
        <w:rPr>
          <w:b/>
        </w:rPr>
        <w:t>BeeSmarter</w:t>
      </w:r>
      <w:proofErr w:type="spellEnd"/>
    </w:p>
    <w:p w:rsidR="00266820" w:rsidRDefault="00266820" w:rsidP="00EC4DB9">
      <w:pPr>
        <w:spacing w:line="240" w:lineRule="auto"/>
        <w:jc w:val="both"/>
      </w:pPr>
    </w:p>
    <w:p w:rsidR="00266820" w:rsidRDefault="00266820" w:rsidP="00EC4DB9">
      <w:pPr>
        <w:spacing w:line="240" w:lineRule="auto"/>
        <w:jc w:val="both"/>
      </w:pPr>
      <w:r>
        <w:t xml:space="preserve">2013 </w:t>
      </w:r>
      <w:proofErr w:type="spellStart"/>
      <w:r>
        <w:t>óta</w:t>
      </w:r>
      <w:proofErr w:type="spellEnd"/>
      <w:r>
        <w:t xml:space="preserve"> </w:t>
      </w:r>
      <w:proofErr w:type="spellStart"/>
      <w:r>
        <w:t>megrendezett</w:t>
      </w:r>
      <w:proofErr w:type="spellEnd"/>
      <w:r>
        <w:t xml:space="preserve"> </w:t>
      </w:r>
      <w:proofErr w:type="spellStart"/>
      <w:r>
        <w:t>verseny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egyedülálló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a </w:t>
      </w:r>
      <w:proofErr w:type="spellStart"/>
      <w:r>
        <w:t>programozó</w:t>
      </w:r>
      <w:proofErr w:type="spellEnd"/>
      <w:r>
        <w:t xml:space="preserve"> </w:t>
      </w:r>
      <w:proofErr w:type="spellStart"/>
      <w:r>
        <w:t>csapatoknak</w:t>
      </w:r>
      <w:proofErr w:type="spellEnd"/>
      <w:r>
        <w:t xml:space="preserve">, </w:t>
      </w:r>
      <w:proofErr w:type="spellStart"/>
      <w:r>
        <w:t>más</w:t>
      </w:r>
      <w:proofErr w:type="spellEnd"/>
      <w:r w:rsidR="00EC4DB9">
        <w:t xml:space="preserve"> </w:t>
      </w:r>
      <w:proofErr w:type="spellStart"/>
      <w:r w:rsidR="00EC4DB9">
        <w:t>szakterületről</w:t>
      </w:r>
      <w:proofErr w:type="spellEnd"/>
      <w:r w:rsidR="00EC4DB9">
        <w:t xml:space="preserve"> </w:t>
      </w:r>
      <w:proofErr w:type="spellStart"/>
      <w:r w:rsidR="00EC4DB9">
        <w:t>érkező</w:t>
      </w:r>
      <w:proofErr w:type="spellEnd"/>
      <w:r>
        <w:t xml:space="preserve"> </w:t>
      </w:r>
      <w:proofErr w:type="spellStart"/>
      <w:r>
        <w:t>csapatokkal</w:t>
      </w:r>
      <w:proofErr w:type="spellEnd"/>
      <w:r>
        <w:t xml:space="preserve"> is </w:t>
      </w:r>
      <w:proofErr w:type="spellStart"/>
      <w:r>
        <w:t>kooperálniuk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végső</w:t>
      </w:r>
      <w:proofErr w:type="spellEnd"/>
      <w:r>
        <w:t xml:space="preserve"> </w:t>
      </w:r>
      <w:proofErr w:type="spellStart"/>
      <w:r>
        <w:t>győzelemért</w:t>
      </w:r>
      <w:proofErr w:type="spellEnd"/>
      <w:r>
        <w:t xml:space="preserve">. </w:t>
      </w:r>
      <w:proofErr w:type="spellStart"/>
      <w:r>
        <w:t>Tudomásunk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szinten</w:t>
      </w:r>
      <w:proofErr w:type="spellEnd"/>
      <w:r>
        <w:t xml:space="preserve"> is </w:t>
      </w:r>
      <w:proofErr w:type="spellStart"/>
      <w:r>
        <w:t>egyedülálló</w:t>
      </w:r>
      <w:proofErr w:type="spellEnd"/>
      <w:r>
        <w:t xml:space="preserve"> </w:t>
      </w:r>
      <w:proofErr w:type="spellStart"/>
      <w:r>
        <w:t>megmérettetést</w:t>
      </w:r>
      <w:proofErr w:type="spellEnd"/>
      <w:r>
        <w:t xml:space="preserve"> </w:t>
      </w:r>
      <w:proofErr w:type="spellStart"/>
      <w:r>
        <w:t>kínál</w:t>
      </w:r>
      <w:proofErr w:type="spellEnd"/>
      <w:r>
        <w:t xml:space="preserve"> </w:t>
      </w:r>
      <w:proofErr w:type="spellStart"/>
      <w:r>
        <w:t>egyesületünk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programja</w:t>
      </w:r>
      <w:proofErr w:type="spellEnd"/>
      <w:r>
        <w:t xml:space="preserve">, a Challenge24 </w:t>
      </w:r>
      <w:proofErr w:type="spellStart"/>
      <w:r>
        <w:t>mellett</w:t>
      </w:r>
      <w:proofErr w:type="spellEnd"/>
      <w:r>
        <w:t>.</w:t>
      </w:r>
    </w:p>
    <w:sectPr w:rsidR="00266820" w:rsidSect="00E70F37">
      <w:pgSz w:w="12240" w:h="15840"/>
      <w:pgMar w:top="1440" w:right="1440" w:bottom="1440" w:left="144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75119"/>
    <w:multiLevelType w:val="multilevel"/>
    <w:tmpl w:val="FDE001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70786878"/>
    <w:multiLevelType w:val="hybridMultilevel"/>
    <w:tmpl w:val="31029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82CBC"/>
    <w:multiLevelType w:val="multilevel"/>
    <w:tmpl w:val="B7F6FF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3596"/>
    <w:rsid w:val="002366E9"/>
    <w:rsid w:val="00266820"/>
    <w:rsid w:val="002878A6"/>
    <w:rsid w:val="002A6948"/>
    <w:rsid w:val="002D0561"/>
    <w:rsid w:val="003F0EB0"/>
    <w:rsid w:val="004C0768"/>
    <w:rsid w:val="004E71E5"/>
    <w:rsid w:val="0061158B"/>
    <w:rsid w:val="00623596"/>
    <w:rsid w:val="007C5315"/>
    <w:rsid w:val="00814659"/>
    <w:rsid w:val="0083242E"/>
    <w:rsid w:val="008D51F1"/>
    <w:rsid w:val="00946F9E"/>
    <w:rsid w:val="00B61384"/>
    <w:rsid w:val="00BC636B"/>
    <w:rsid w:val="00C44BF0"/>
    <w:rsid w:val="00C65A92"/>
    <w:rsid w:val="00CF21B4"/>
    <w:rsid w:val="00D10885"/>
    <w:rsid w:val="00E1492F"/>
    <w:rsid w:val="00E57D45"/>
    <w:rsid w:val="00E70F37"/>
    <w:rsid w:val="00EA5E5E"/>
    <w:rsid w:val="00EC4DB9"/>
    <w:rsid w:val="00EC6D21"/>
    <w:rsid w:val="00EC7983"/>
    <w:rsid w:val="00F4733D"/>
    <w:rsid w:val="00F8322A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30C4-7AEB-48DD-92B2-13B49E3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70F37"/>
    <w:pPr>
      <w:suppressAutoHyphens/>
    </w:pPr>
    <w:rPr>
      <w:sz w:val="22"/>
    </w:rPr>
  </w:style>
  <w:style w:type="paragraph" w:styleId="Cmsor1">
    <w:name w:val="heading 1"/>
    <w:basedOn w:val="Norml"/>
    <w:rsid w:val="00E70F3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rsid w:val="00E70F3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rsid w:val="00E70F3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rsid w:val="00E70F3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rsid w:val="00E70F3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rsid w:val="00E70F3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623EC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268"/>
    <w:rPr>
      <w:rFonts w:ascii="Segoe UI" w:hAnsi="Segoe UI" w:cs="Segoe UI"/>
      <w:sz w:val="18"/>
      <w:szCs w:val="18"/>
    </w:rPr>
  </w:style>
  <w:style w:type="character" w:customStyle="1" w:styleId="Ershangslyozs">
    <w:name w:val="Erős hangsúlyozás"/>
    <w:rsid w:val="00E70F37"/>
    <w:rPr>
      <w:b/>
      <w:bCs/>
    </w:rPr>
  </w:style>
  <w:style w:type="character" w:customStyle="1" w:styleId="Felsorolsjel">
    <w:name w:val="Felsorolásjel"/>
    <w:rsid w:val="00E70F37"/>
    <w:rPr>
      <w:rFonts w:ascii="OpenSymbol" w:eastAsia="OpenSymbol" w:hAnsi="OpenSymbol" w:cs="OpenSymbol"/>
    </w:rPr>
  </w:style>
  <w:style w:type="character" w:customStyle="1" w:styleId="ListLabel1">
    <w:name w:val="ListLabel 1"/>
    <w:rsid w:val="00E70F37"/>
    <w:rPr>
      <w:rFonts w:cs="Symbol"/>
    </w:rPr>
  </w:style>
  <w:style w:type="paragraph" w:customStyle="1" w:styleId="Cmsor">
    <w:name w:val="Címsor"/>
    <w:basedOn w:val="Norml"/>
    <w:next w:val="Szvegtrzs"/>
    <w:rsid w:val="00E70F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E70F37"/>
    <w:pPr>
      <w:spacing w:after="140" w:line="288" w:lineRule="auto"/>
    </w:pPr>
  </w:style>
  <w:style w:type="paragraph" w:styleId="Lista">
    <w:name w:val="List"/>
    <w:basedOn w:val="Szvegtrzs"/>
    <w:rsid w:val="00E70F37"/>
    <w:rPr>
      <w:rFonts w:cs="Mangal"/>
    </w:rPr>
  </w:style>
  <w:style w:type="paragraph" w:customStyle="1" w:styleId="Felirat">
    <w:name w:val="Felirat"/>
    <w:basedOn w:val="Norml"/>
    <w:rsid w:val="00E70F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70F37"/>
    <w:pPr>
      <w:suppressLineNumbers/>
    </w:pPr>
    <w:rPr>
      <w:rFonts w:cs="Mangal"/>
    </w:rPr>
  </w:style>
  <w:style w:type="paragraph" w:styleId="Cm">
    <w:name w:val="Title"/>
    <w:basedOn w:val="Norml"/>
    <w:rsid w:val="00E70F3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rsid w:val="00E70F3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lWeb">
    <w:name w:val="Normal (Web)"/>
    <w:basedOn w:val="Norml"/>
    <w:uiPriority w:val="99"/>
    <w:semiHidden/>
    <w:unhideWhenUsed/>
    <w:rsid w:val="001623EC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Vltozat">
    <w:name w:val="Revision"/>
    <w:uiPriority w:val="99"/>
    <w:semiHidden/>
    <w:rsid w:val="00EF0268"/>
    <w:pPr>
      <w:suppressAutoHyphens/>
      <w:spacing w:line="240" w:lineRule="auto"/>
    </w:pPr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268"/>
    <w:pPr>
      <w:spacing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344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46F9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C4DB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4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stec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esmar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.be/ak5GV7cFZH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327A-D531-4389-A904-5C993F0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810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15ch24_press1_HUN.docx</vt:lpstr>
    </vt:vector>
  </TitlesOfParts>
  <Company>Nokia Siemens Networks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15ch24_press1_HUN.docx</dc:title>
  <dc:creator>Fülöp Tamás</dc:creator>
  <cp:lastModifiedBy>Gabor Maros</cp:lastModifiedBy>
  <cp:revision>8</cp:revision>
  <dcterms:created xsi:type="dcterms:W3CDTF">2015-02-27T07:47:00Z</dcterms:created>
  <dcterms:modified xsi:type="dcterms:W3CDTF">2015-03-05T00:29:00Z</dcterms:modified>
  <dc:language>hu-HU</dc:language>
</cp:coreProperties>
</file>